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33" w:rsidRDefault="00592FC8" w:rsidP="00592FC8">
      <w:pPr>
        <w:jc w:val="center"/>
        <w:rPr>
          <w:rFonts w:ascii="Times New Roman" w:hAnsi="Times New Roman" w:cs="Times New Roman"/>
          <w:b/>
        </w:rPr>
      </w:pPr>
      <w:r w:rsidRPr="00592FC8">
        <w:rPr>
          <w:rFonts w:ascii="Times New Roman" w:hAnsi="Times New Roman" w:cs="Times New Roman"/>
          <w:b/>
        </w:rPr>
        <w:t xml:space="preserve">Descrição da </w:t>
      </w:r>
      <w:proofErr w:type="spellStart"/>
      <w:r w:rsidRPr="00592FC8">
        <w:rPr>
          <w:rFonts w:ascii="Times New Roman" w:hAnsi="Times New Roman" w:cs="Times New Roman"/>
          <w:b/>
        </w:rPr>
        <w:t>infra-estrutura</w:t>
      </w:r>
      <w:proofErr w:type="spellEnd"/>
      <w:r w:rsidRPr="00592FC8">
        <w:rPr>
          <w:rFonts w:ascii="Times New Roman" w:hAnsi="Times New Roman" w:cs="Times New Roman"/>
          <w:b/>
        </w:rPr>
        <w:t xml:space="preserve"> física destinada ao curso, incluindo laboratórios, equipamentos instalados, </w:t>
      </w:r>
      <w:proofErr w:type="spellStart"/>
      <w:r w:rsidRPr="00592FC8">
        <w:rPr>
          <w:rFonts w:ascii="Times New Roman" w:hAnsi="Times New Roman" w:cs="Times New Roman"/>
          <w:b/>
        </w:rPr>
        <w:t>infra-estrutura</w:t>
      </w:r>
      <w:proofErr w:type="spellEnd"/>
      <w:r w:rsidRPr="00592FC8">
        <w:rPr>
          <w:rFonts w:ascii="Times New Roman" w:hAnsi="Times New Roman" w:cs="Times New Roman"/>
          <w:b/>
        </w:rPr>
        <w:t xml:space="preserve"> de informática e rede de informação</w:t>
      </w:r>
      <w:r>
        <w:rPr>
          <w:rFonts w:ascii="Times New Roman" w:hAnsi="Times New Roman" w:cs="Times New Roman"/>
          <w:b/>
        </w:rPr>
        <w:t>.</w:t>
      </w:r>
    </w:p>
    <w:p w:rsidR="00104C79" w:rsidRDefault="00104C79" w:rsidP="00592FC8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04C79" w:rsidRPr="00081598" w:rsidTr="00373C10">
        <w:tc>
          <w:tcPr>
            <w:tcW w:w="4322" w:type="dxa"/>
            <w:tcBorders>
              <w:top w:val="single" w:sz="8" w:space="0" w:color="000000"/>
            </w:tcBorders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Coordenação do Curso de Direito – CCDIR</w:t>
            </w:r>
          </w:p>
        </w:tc>
        <w:tc>
          <w:tcPr>
            <w:tcW w:w="43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1 sala</w:t>
            </w:r>
          </w:p>
        </w:tc>
      </w:tr>
      <w:tr w:rsidR="00104C79" w:rsidRPr="00081598" w:rsidTr="00373C10"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Departamento de Ciências Jurídicas – DCJ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2 salas</w:t>
            </w:r>
          </w:p>
        </w:tc>
      </w:tr>
      <w:tr w:rsidR="00104C79" w:rsidRPr="00081598" w:rsidTr="00373C10"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Núcleo de Prática Jurídica – NUPEJ</w:t>
            </w:r>
          </w:p>
        </w:tc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4 salas e 1 auditório</w:t>
            </w:r>
          </w:p>
        </w:tc>
      </w:tr>
      <w:tr w:rsidR="00104C79" w:rsidRPr="00081598" w:rsidTr="00373C10"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Núcleo do Escritório Modelo – EMPROL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sala</w:t>
            </w:r>
          </w:p>
        </w:tc>
      </w:tr>
      <w:tr w:rsidR="00104C79" w:rsidRPr="00081598" w:rsidTr="00373C10"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Sala de Reuniões</w:t>
            </w:r>
          </w:p>
        </w:tc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sala</w:t>
            </w:r>
          </w:p>
        </w:tc>
      </w:tr>
      <w:tr w:rsidR="00104C79" w:rsidRPr="00081598" w:rsidTr="00373C10"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Salas de Docentes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7 salas</w:t>
            </w:r>
          </w:p>
        </w:tc>
      </w:tr>
      <w:tr w:rsidR="00104C79" w:rsidRPr="00081598" w:rsidTr="00373C10"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Salas de Aula</w:t>
            </w:r>
          </w:p>
        </w:tc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8 salas</w:t>
            </w:r>
          </w:p>
        </w:tc>
      </w:tr>
      <w:tr w:rsidR="00104C79" w:rsidRPr="00081598" w:rsidTr="00373C10"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ACERVO MOBILIÁRIO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04C79" w:rsidRPr="00081598" w:rsidTr="00373C10"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Coordenação do Curso de Direito – CCDIR</w:t>
            </w:r>
          </w:p>
        </w:tc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computador coordenador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computador secretaria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impressora coordenador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2 bancadas em mármore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mesa reunião com 5 cadeiras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cadeira coordenador tipo chefia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cadeira secretaria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 xml:space="preserve">1 armário 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arquivo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081598">
              <w:rPr>
                <w:rFonts w:ascii="Times New Roman" w:hAnsi="Times New Roman"/>
                <w:i/>
                <w:sz w:val="24"/>
              </w:rPr>
              <w:t>split</w:t>
            </w:r>
            <w:proofErr w:type="spellEnd"/>
          </w:p>
        </w:tc>
      </w:tr>
      <w:tr w:rsidR="00104C79" w:rsidRPr="00081598" w:rsidTr="00373C10"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Departamento de Ciências Jurídicas – DCJ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computador chefia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impressora chefia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armário com gaveteiro chefia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armário de parede chefia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mesa de reuniões com 4 cadeiras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cadeira chefia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2 bancadas em mármore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2 computadores secretaria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3 cadeiras secretaria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lastRenderedPageBreak/>
              <w:t>1 impressora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arquivo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armário para pastas suspensas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armário de parede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fichário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 xml:space="preserve">1 bebedouro 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 w:rsidRPr="00081598">
              <w:rPr>
                <w:rFonts w:ascii="Times New Roman" w:hAnsi="Times New Roman"/>
                <w:i/>
                <w:sz w:val="24"/>
              </w:rPr>
              <w:t>split</w:t>
            </w:r>
            <w:proofErr w:type="spellEnd"/>
          </w:p>
        </w:tc>
      </w:tr>
      <w:tr w:rsidR="00104C79" w:rsidRPr="00081598" w:rsidTr="00373C10"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lastRenderedPageBreak/>
              <w:t>Núcleo de Prática Jurídica – NUPEJ</w:t>
            </w:r>
          </w:p>
        </w:tc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escrivaninha diretor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longarina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2 estantes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 xml:space="preserve">5 escrivaninhas secretaria 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mesa reunião com 10 cadeiras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4 armários para pastas suspensas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2 armários com gaveteiro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15 cadeiras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 w:rsidRPr="00081598">
              <w:rPr>
                <w:rFonts w:ascii="Times New Roman" w:hAnsi="Times New Roman"/>
                <w:i/>
                <w:sz w:val="24"/>
              </w:rPr>
              <w:t>splits</w:t>
            </w:r>
            <w:proofErr w:type="spellEnd"/>
            <w:r w:rsidRPr="00081598">
              <w:rPr>
                <w:rFonts w:ascii="Times New Roman" w:hAnsi="Times New Roman"/>
                <w:sz w:val="24"/>
              </w:rPr>
              <w:t xml:space="preserve"> auditório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 w:rsidRPr="00081598">
              <w:rPr>
                <w:rFonts w:ascii="Times New Roman" w:hAnsi="Times New Roman"/>
                <w:i/>
                <w:sz w:val="24"/>
              </w:rPr>
              <w:t>splits</w:t>
            </w:r>
            <w:proofErr w:type="spellEnd"/>
          </w:p>
        </w:tc>
      </w:tr>
      <w:tr w:rsidR="00104C79" w:rsidRPr="00081598" w:rsidTr="00373C10"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Núcleo do Escritório Modelo – EMPROL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escrivaninha coordenador com 2 cadeiras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armário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2 estantes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armário com gaveteiro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2 mesas com 4 cadeiras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mesa de reuniões com 4 cadeiras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3 arquivos</w:t>
            </w:r>
          </w:p>
        </w:tc>
      </w:tr>
      <w:tr w:rsidR="00104C79" w:rsidRPr="00081598" w:rsidTr="00373C10"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Sala de Reuniões</w:t>
            </w:r>
          </w:p>
        </w:tc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 mesa com 10 cadeiras</w:t>
            </w:r>
          </w:p>
        </w:tc>
      </w:tr>
      <w:tr w:rsidR="00104C79" w:rsidRPr="00081598" w:rsidTr="00373C10"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Salas de Docentes</w:t>
            </w:r>
          </w:p>
        </w:tc>
        <w:tc>
          <w:tcPr>
            <w:tcW w:w="4322" w:type="dxa"/>
            <w:tcBorders>
              <w:left w:val="nil"/>
              <w:right w:val="nil"/>
            </w:tcBorders>
            <w:shd w:val="clear" w:color="auto" w:fill="C0C0C0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14 mesas com 14 cadeiras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7 armários</w:t>
            </w:r>
          </w:p>
        </w:tc>
      </w:tr>
      <w:tr w:rsidR="00104C79" w:rsidRPr="00081598" w:rsidTr="00373C10"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81598">
              <w:rPr>
                <w:rFonts w:ascii="Times New Roman" w:hAnsi="Times New Roman"/>
                <w:b/>
                <w:bCs/>
                <w:sz w:val="24"/>
              </w:rPr>
              <w:t>Salas de Aula</w:t>
            </w:r>
          </w:p>
        </w:tc>
        <w:tc>
          <w:tcPr>
            <w:tcW w:w="4322" w:type="dxa"/>
            <w:shd w:val="clear" w:color="auto" w:fill="auto"/>
          </w:tcPr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 xml:space="preserve">4 </w:t>
            </w:r>
            <w:proofErr w:type="spellStart"/>
            <w:r w:rsidRPr="00081598">
              <w:rPr>
                <w:rFonts w:ascii="Times New Roman" w:hAnsi="Times New Roman"/>
                <w:sz w:val="24"/>
              </w:rPr>
              <w:t>data-</w:t>
            </w:r>
            <w:r w:rsidRPr="00081598">
              <w:rPr>
                <w:rFonts w:ascii="Times New Roman" w:hAnsi="Times New Roman"/>
                <w:i/>
                <w:sz w:val="24"/>
              </w:rPr>
              <w:t>show</w:t>
            </w:r>
            <w:proofErr w:type="spellEnd"/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>60 cadeiras em cada sala</w:t>
            </w:r>
          </w:p>
          <w:p w:rsidR="00104C79" w:rsidRPr="00081598" w:rsidRDefault="00104C79" w:rsidP="00373C1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081598">
              <w:rPr>
                <w:rFonts w:ascii="Times New Roman" w:hAnsi="Times New Roman"/>
                <w:sz w:val="24"/>
              </w:rPr>
              <w:t xml:space="preserve">16 </w:t>
            </w:r>
            <w:proofErr w:type="spellStart"/>
            <w:r w:rsidRPr="00081598">
              <w:rPr>
                <w:rFonts w:ascii="Times New Roman" w:hAnsi="Times New Roman"/>
                <w:i/>
                <w:sz w:val="24"/>
              </w:rPr>
              <w:t>splits</w:t>
            </w:r>
            <w:proofErr w:type="spellEnd"/>
          </w:p>
        </w:tc>
      </w:tr>
    </w:tbl>
    <w:p w:rsidR="00104C79" w:rsidRPr="00592FC8" w:rsidRDefault="00104C79" w:rsidP="00592FC8">
      <w:pPr>
        <w:jc w:val="center"/>
        <w:rPr>
          <w:b/>
        </w:rPr>
      </w:pPr>
      <w:bookmarkStart w:id="0" w:name="_GoBack"/>
      <w:bookmarkEnd w:id="0"/>
    </w:p>
    <w:sectPr w:rsidR="00104C79" w:rsidRPr="00592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C8"/>
    <w:rsid w:val="00104C79"/>
    <w:rsid w:val="00125C24"/>
    <w:rsid w:val="00592FC8"/>
    <w:rsid w:val="005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Secretaria04</dc:creator>
  <cp:lastModifiedBy>Secretaria04</cp:lastModifiedBy>
  <cp:revision>2</cp:revision>
  <dcterms:created xsi:type="dcterms:W3CDTF">2016-05-20T14:27:00Z</dcterms:created>
  <dcterms:modified xsi:type="dcterms:W3CDTF">2016-05-20T14:35:00Z</dcterms:modified>
</cp:coreProperties>
</file>