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5658" w14:textId="50AB27BD" w:rsidR="00DF2F7E" w:rsidRDefault="00DF2F7E" w:rsidP="00DF2F7E">
      <w:pPr>
        <w:jc w:val="both"/>
        <w:rPr>
          <w:szCs w:val="24"/>
        </w:rPr>
      </w:pPr>
    </w:p>
    <w:p w14:paraId="30BD5DB3" w14:textId="77777777" w:rsidR="00DF2F7E" w:rsidRPr="00D909A4" w:rsidRDefault="00DF2F7E" w:rsidP="00DF2F7E">
      <w:pPr>
        <w:pStyle w:val="Default"/>
        <w:jc w:val="center"/>
        <w:rPr>
          <w:bCs/>
        </w:rPr>
      </w:pPr>
      <w:r w:rsidRPr="00DB1C04">
        <w:rPr>
          <w:bCs/>
        </w:rPr>
        <w:t>ANEXO</w:t>
      </w:r>
      <w:r>
        <w:rPr>
          <w:bCs/>
        </w:rPr>
        <w:t xml:space="preserve"> 4</w:t>
      </w:r>
    </w:p>
    <w:p w14:paraId="6BC07B7C" w14:textId="77777777" w:rsidR="00DF2F7E" w:rsidRPr="00D909A4" w:rsidRDefault="00DF2F7E" w:rsidP="00DF2F7E">
      <w:pPr>
        <w:adjustRightInd w:val="0"/>
        <w:jc w:val="both"/>
        <w:rPr>
          <w:b/>
          <w:bCs/>
          <w:szCs w:val="24"/>
        </w:rPr>
      </w:pPr>
      <w:r w:rsidRPr="00D909A4">
        <w:rPr>
          <w:b/>
          <w:bCs/>
          <w:szCs w:val="24"/>
        </w:rPr>
        <w:t>CARTA DE ENCAMINHAMENTO DO TCC AOS MEMBROS DA BANCA</w:t>
      </w:r>
    </w:p>
    <w:p w14:paraId="524E2D9F" w14:textId="77777777" w:rsidR="00DF2F7E" w:rsidRPr="007A1589" w:rsidRDefault="00DF2F7E" w:rsidP="00DF2F7E">
      <w:pPr>
        <w:spacing w:before="100" w:beforeAutospacing="1" w:after="100" w:afterAutospacing="1"/>
        <w:contextualSpacing/>
        <w:jc w:val="both"/>
        <w:rPr>
          <w:szCs w:val="24"/>
        </w:rPr>
      </w:pPr>
    </w:p>
    <w:p w14:paraId="1C39040E" w14:textId="77777777" w:rsidR="00DF2F7E" w:rsidRPr="007A1589" w:rsidRDefault="00DF2F7E" w:rsidP="00DF2F7E">
      <w:pPr>
        <w:spacing w:before="100" w:beforeAutospacing="1" w:after="100" w:afterAutospacing="1"/>
        <w:contextualSpacing/>
        <w:jc w:val="both"/>
        <w:rPr>
          <w:szCs w:val="24"/>
        </w:rPr>
      </w:pPr>
    </w:p>
    <w:p w14:paraId="525D5803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>Ilmo.(a) Sr.(a)</w:t>
      </w:r>
      <w:r>
        <w:t xml:space="preserve"> _____________________________________________________________</w:t>
      </w:r>
    </w:p>
    <w:p w14:paraId="62065D81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 xml:space="preserve">Prof.(a) Dr. (a)/MSc./Esp. </w:t>
      </w:r>
      <w:r>
        <w:t>___________________________________________________</w:t>
      </w:r>
    </w:p>
    <w:p w14:paraId="293E05B7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>Universidade....Departamento...</w:t>
      </w:r>
    </w:p>
    <w:p w14:paraId="4B6E0DE1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>Endereço</w:t>
      </w:r>
      <w:r>
        <w:t xml:space="preserve"> _________________________________________________________________</w:t>
      </w:r>
    </w:p>
    <w:p w14:paraId="581746C1" w14:textId="77777777" w:rsidR="00DF2F7E" w:rsidRPr="007A1589" w:rsidRDefault="00DF2F7E" w:rsidP="00DF2F7E">
      <w:pPr>
        <w:adjustRightInd w:val="0"/>
        <w:jc w:val="both"/>
        <w:rPr>
          <w:szCs w:val="24"/>
        </w:rPr>
      </w:pPr>
    </w:p>
    <w:p w14:paraId="10024809" w14:textId="77777777" w:rsidR="00DF2F7E" w:rsidRDefault="00DF2F7E" w:rsidP="00DF2F7E">
      <w:pPr>
        <w:adjustRightInd w:val="0"/>
        <w:jc w:val="both"/>
        <w:rPr>
          <w:szCs w:val="24"/>
        </w:rPr>
      </w:pPr>
    </w:p>
    <w:p w14:paraId="429246A7" w14:textId="77777777" w:rsidR="00DF2F7E" w:rsidRPr="007A1589" w:rsidRDefault="00DF2F7E" w:rsidP="00DF2F7E">
      <w:pPr>
        <w:adjustRightInd w:val="0"/>
        <w:jc w:val="both"/>
        <w:rPr>
          <w:szCs w:val="24"/>
        </w:rPr>
      </w:pPr>
    </w:p>
    <w:p w14:paraId="00AD5627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>Prezado(a) Sr.(a),</w:t>
      </w:r>
    </w:p>
    <w:p w14:paraId="14CED5B6" w14:textId="77777777" w:rsidR="00DF2F7E" w:rsidRPr="007A1589" w:rsidRDefault="00DF2F7E" w:rsidP="00DF2F7E">
      <w:pPr>
        <w:adjustRightInd w:val="0"/>
        <w:jc w:val="both"/>
        <w:rPr>
          <w:szCs w:val="24"/>
        </w:rPr>
      </w:pPr>
    </w:p>
    <w:p w14:paraId="5DE95BCB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 xml:space="preserve">Ao tempo em que </w:t>
      </w:r>
      <w:r>
        <w:rPr>
          <w:szCs w:val="24"/>
        </w:rPr>
        <w:t xml:space="preserve">o </w:t>
      </w:r>
      <w:r w:rsidRPr="007A1589">
        <w:rPr>
          <w:szCs w:val="24"/>
        </w:rPr>
        <w:t>cumprimentamos, solicitamos de V.Sa. a análise do Trabalho de Conclusão de Curso – TCC incluso, com a finalidade de emitir um parecer como membro da Banca Examinadora. A defesa ocorrerá ____/__________/______ às _______horas no prédio__________ sala ________ do Centro de Tecnologia da UFPI.</w:t>
      </w:r>
    </w:p>
    <w:p w14:paraId="5C735452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 xml:space="preserve">Se achar necessário, devolva o manuscrito com anotações feitas ou anexe uma folha </w:t>
      </w:r>
      <w:r>
        <w:rPr>
          <w:szCs w:val="24"/>
        </w:rPr>
        <w:t>a</w:t>
      </w:r>
      <w:r>
        <w:t xml:space="preserve"> </w:t>
      </w:r>
      <w:r w:rsidRPr="007A1589">
        <w:rPr>
          <w:szCs w:val="24"/>
        </w:rPr>
        <w:t>mais com as sugestões ao trabalho que julgar pertinentes.</w:t>
      </w:r>
    </w:p>
    <w:p w14:paraId="4F76C094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>Certos de vossa valorosa colaboração, agradecemos antecipadamente.</w:t>
      </w:r>
    </w:p>
    <w:p w14:paraId="19C6D219" w14:textId="77777777" w:rsidR="00DF2F7E" w:rsidRDefault="00DF2F7E" w:rsidP="00DF2F7E">
      <w:pPr>
        <w:adjustRightInd w:val="0"/>
        <w:jc w:val="both"/>
      </w:pPr>
    </w:p>
    <w:p w14:paraId="7B76C4DF" w14:textId="77777777" w:rsidR="00DF2F7E" w:rsidRDefault="00DF2F7E" w:rsidP="00DF2F7E">
      <w:pPr>
        <w:adjustRightInd w:val="0"/>
        <w:jc w:val="both"/>
      </w:pPr>
    </w:p>
    <w:p w14:paraId="166B9D45" w14:textId="77777777" w:rsidR="00DF2F7E" w:rsidRDefault="00DF2F7E" w:rsidP="00DF2F7E">
      <w:pPr>
        <w:adjustRightInd w:val="0"/>
        <w:jc w:val="both"/>
      </w:pPr>
    </w:p>
    <w:p w14:paraId="397D1617" w14:textId="77777777" w:rsidR="00DF2F7E" w:rsidRDefault="00DF2F7E" w:rsidP="00DF2F7E">
      <w:pPr>
        <w:adjustRightInd w:val="0"/>
        <w:jc w:val="both"/>
      </w:pPr>
    </w:p>
    <w:p w14:paraId="0EC548C6" w14:textId="77777777" w:rsidR="00DF2F7E" w:rsidRDefault="00DF2F7E" w:rsidP="00DF2F7E">
      <w:pPr>
        <w:adjustRightInd w:val="0"/>
        <w:jc w:val="both"/>
      </w:pPr>
    </w:p>
    <w:p w14:paraId="4185944B" w14:textId="77777777" w:rsidR="00DF2F7E" w:rsidRPr="007A1589" w:rsidRDefault="00DF2F7E" w:rsidP="00DF2F7E">
      <w:pPr>
        <w:adjustRightInd w:val="0"/>
        <w:jc w:val="both"/>
        <w:rPr>
          <w:szCs w:val="24"/>
        </w:rPr>
      </w:pPr>
      <w:r w:rsidRPr="007A1589">
        <w:rPr>
          <w:szCs w:val="24"/>
        </w:rPr>
        <w:t>Atenciosamente,</w:t>
      </w:r>
    </w:p>
    <w:p w14:paraId="3C96DC36" w14:textId="77777777" w:rsidR="00DF2F7E" w:rsidRDefault="00DF2F7E" w:rsidP="00DF2F7E">
      <w:pPr>
        <w:adjustRightInd w:val="0"/>
        <w:jc w:val="both"/>
      </w:pPr>
    </w:p>
    <w:p w14:paraId="028ACABA" w14:textId="77777777" w:rsidR="00DF2F7E" w:rsidRDefault="00DF2F7E" w:rsidP="00DF2F7E">
      <w:pPr>
        <w:adjustRightInd w:val="0"/>
        <w:jc w:val="both"/>
      </w:pPr>
    </w:p>
    <w:p w14:paraId="21900382" w14:textId="77777777" w:rsidR="00DF2F7E" w:rsidRPr="004A7333" w:rsidRDefault="00DF2F7E" w:rsidP="00DF2F7E">
      <w:pPr>
        <w:adjustRightInd w:val="0"/>
        <w:jc w:val="center"/>
      </w:pPr>
      <w:r w:rsidRPr="004A7333">
        <w:t>________________________________________________</w:t>
      </w:r>
    </w:p>
    <w:p w14:paraId="2CE36613" w14:textId="77777777" w:rsidR="00DF2F7E" w:rsidRPr="004A7333" w:rsidRDefault="00DF2F7E" w:rsidP="00DF2F7E">
      <w:pPr>
        <w:adjustRightInd w:val="0"/>
        <w:jc w:val="center"/>
        <w:rPr>
          <w:szCs w:val="24"/>
        </w:rPr>
      </w:pPr>
      <w:r w:rsidRPr="004A7333">
        <w:rPr>
          <w:szCs w:val="24"/>
        </w:rPr>
        <w:t>Prof. (a). Dr(a)./MSc</w:t>
      </w:r>
      <w:r w:rsidRPr="004A7333">
        <w:t>/Esp</w:t>
      </w:r>
      <w:r>
        <w:t xml:space="preserve"> Nome completo e assinatura do (a) </w:t>
      </w:r>
      <w:r w:rsidRPr="004A7333">
        <w:rPr>
          <w:szCs w:val="24"/>
        </w:rPr>
        <w:t>Orientador (a)</w:t>
      </w:r>
    </w:p>
    <w:p w14:paraId="2ACFBB33" w14:textId="77777777" w:rsidR="00DF2F7E" w:rsidRDefault="00DF2F7E" w:rsidP="00DF2F7E">
      <w:pPr>
        <w:pStyle w:val="Default"/>
        <w:jc w:val="both"/>
        <w:rPr>
          <w:bCs/>
        </w:rPr>
      </w:pPr>
    </w:p>
    <w:p w14:paraId="7E4D5443" w14:textId="77777777" w:rsidR="00DF2F7E" w:rsidRDefault="00DF2F7E" w:rsidP="00DF2F7E">
      <w:pPr>
        <w:pStyle w:val="Default"/>
        <w:jc w:val="both"/>
        <w:rPr>
          <w:bCs/>
        </w:rPr>
      </w:pPr>
    </w:p>
    <w:p w14:paraId="77A68C24" w14:textId="77777777" w:rsidR="00DF2F7E" w:rsidRDefault="00DF2F7E" w:rsidP="00DF2F7E">
      <w:pPr>
        <w:pStyle w:val="Default"/>
        <w:jc w:val="both"/>
        <w:rPr>
          <w:bCs/>
        </w:rPr>
      </w:pPr>
      <w:r>
        <w:rPr>
          <w:bCs/>
        </w:rPr>
        <w:t>Teresina, ____/______________/________</w:t>
      </w:r>
    </w:p>
    <w:p w14:paraId="4B5B4062" w14:textId="77777777" w:rsidR="00DF2F7E" w:rsidRDefault="00DF2F7E" w:rsidP="00DF2F7E">
      <w:pPr>
        <w:pStyle w:val="Default"/>
        <w:jc w:val="both"/>
        <w:rPr>
          <w:bCs/>
        </w:rPr>
      </w:pPr>
    </w:p>
    <w:p w14:paraId="06C1BA75" w14:textId="77777777" w:rsidR="00DF2F7E" w:rsidRDefault="00DF2F7E" w:rsidP="00DF2F7E">
      <w:pPr>
        <w:pStyle w:val="Default"/>
        <w:jc w:val="both"/>
        <w:rPr>
          <w:bCs/>
        </w:rPr>
      </w:pPr>
    </w:p>
    <w:p w14:paraId="511ADF96" w14:textId="77777777" w:rsidR="00DF2F7E" w:rsidRDefault="00DF2F7E" w:rsidP="00DF2F7E">
      <w:pPr>
        <w:pStyle w:val="Default"/>
        <w:jc w:val="both"/>
        <w:rPr>
          <w:bCs/>
        </w:rPr>
      </w:pPr>
    </w:p>
    <w:p w14:paraId="0F006978" w14:textId="77777777" w:rsidR="00DF2F7E" w:rsidRDefault="00DF2F7E" w:rsidP="00DF2F7E">
      <w:pPr>
        <w:pStyle w:val="Default"/>
        <w:jc w:val="both"/>
        <w:rPr>
          <w:bCs/>
        </w:rPr>
      </w:pPr>
    </w:p>
    <w:p w14:paraId="276397B0" w14:textId="53EA658A" w:rsidR="00DF2F7E" w:rsidRDefault="00DF2F7E" w:rsidP="00DF2F7E">
      <w:pPr>
        <w:jc w:val="both"/>
        <w:rPr>
          <w:bCs/>
        </w:rPr>
      </w:pPr>
      <w:r>
        <w:rPr>
          <w:bCs/>
        </w:rPr>
        <w:t>Recebi em, ____/______________/________</w:t>
      </w:r>
    </w:p>
    <w:p w14:paraId="624639DF" w14:textId="3B26F894" w:rsidR="00DF2F7E" w:rsidRDefault="00DF2F7E" w:rsidP="00DF2F7E">
      <w:pPr>
        <w:jc w:val="both"/>
        <w:rPr>
          <w:bCs/>
        </w:rPr>
      </w:pPr>
    </w:p>
    <w:p w14:paraId="611B1410" w14:textId="66DDA2E5" w:rsidR="00DF2F7E" w:rsidRDefault="00DF2F7E" w:rsidP="00DF2F7E">
      <w:pPr>
        <w:jc w:val="both"/>
        <w:rPr>
          <w:bCs/>
        </w:rPr>
      </w:pPr>
    </w:p>
    <w:p w14:paraId="5FBF1969" w14:textId="413EB267" w:rsidR="00DF2F7E" w:rsidRDefault="00DF2F7E" w:rsidP="00DF2F7E">
      <w:pPr>
        <w:jc w:val="both"/>
        <w:rPr>
          <w:bCs/>
        </w:rPr>
      </w:pPr>
    </w:p>
    <w:p w14:paraId="1D4EEA6B" w14:textId="7783CBE8" w:rsidR="00DF2F7E" w:rsidRDefault="00DF2F7E" w:rsidP="00DF2F7E">
      <w:pPr>
        <w:jc w:val="both"/>
        <w:rPr>
          <w:bCs/>
        </w:rPr>
      </w:pPr>
    </w:p>
    <w:p w14:paraId="16327699" w14:textId="28FC940A" w:rsidR="00DF2F7E" w:rsidRDefault="00DF2F7E" w:rsidP="00DF2F7E">
      <w:pPr>
        <w:jc w:val="both"/>
        <w:rPr>
          <w:bCs/>
        </w:rPr>
      </w:pPr>
    </w:p>
    <w:p w14:paraId="7CC80FE8" w14:textId="2217340A" w:rsidR="00DF2F7E" w:rsidRDefault="00DF2F7E" w:rsidP="00DF2F7E">
      <w:pPr>
        <w:jc w:val="both"/>
        <w:rPr>
          <w:bCs/>
        </w:rPr>
      </w:pPr>
    </w:p>
    <w:p w14:paraId="6F3427BD" w14:textId="3EE58222" w:rsidR="00DF2F7E" w:rsidRDefault="00DF2F7E" w:rsidP="00DF2F7E">
      <w:pPr>
        <w:jc w:val="both"/>
        <w:rPr>
          <w:bCs/>
        </w:rPr>
      </w:pPr>
    </w:p>
    <w:p w14:paraId="05BE3197" w14:textId="6C811C29" w:rsidR="00DF2F7E" w:rsidRDefault="00DF2F7E" w:rsidP="00DF2F7E">
      <w:pPr>
        <w:jc w:val="both"/>
        <w:rPr>
          <w:bCs/>
        </w:rPr>
      </w:pPr>
    </w:p>
    <w:p w14:paraId="3022347A" w14:textId="2B43EF3C" w:rsidR="00DF2F7E" w:rsidRDefault="00DF2F7E" w:rsidP="00DF2F7E">
      <w:pPr>
        <w:jc w:val="both"/>
        <w:rPr>
          <w:bCs/>
        </w:rPr>
      </w:pPr>
    </w:p>
    <w:p w14:paraId="6F9DCE42" w14:textId="77777777" w:rsidR="00DF2F7E" w:rsidRPr="00DF2F7E" w:rsidRDefault="00DF2F7E" w:rsidP="00DF2F7E">
      <w:pPr>
        <w:jc w:val="both"/>
        <w:rPr>
          <w:lang w:val="pt-BR"/>
        </w:rPr>
      </w:pPr>
    </w:p>
    <w:sectPr w:rsidR="00DF2F7E" w:rsidRPr="00DF2F7E" w:rsidSect="00621C51">
      <w:headerReference w:type="default" r:id="rId8"/>
      <w:footerReference w:type="default" r:id="rId9"/>
      <w:headerReference w:type="first" r:id="rId10"/>
      <w:type w:val="continuous"/>
      <w:pgSz w:w="11910" w:h="16840"/>
      <w:pgMar w:top="1134" w:right="567" w:bottom="851" w:left="113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9A64" w14:textId="77777777" w:rsidR="009E0F58" w:rsidRDefault="009E0F58" w:rsidP="00244D56">
      <w:r>
        <w:separator/>
      </w:r>
    </w:p>
  </w:endnote>
  <w:endnote w:type="continuationSeparator" w:id="0">
    <w:p w14:paraId="6843244F" w14:textId="77777777" w:rsidR="009E0F58" w:rsidRDefault="009E0F58" w:rsidP="0024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498F" w14:textId="4D2F5156" w:rsidR="00826CDF" w:rsidRDefault="00826CDF" w:rsidP="00826CDF">
    <w:pPr>
      <w:jc w:val="center"/>
    </w:pPr>
    <w:r>
      <w:rPr>
        <w:rFonts w:ascii="Arial Narrow" w:hAnsi="Arial Narrow"/>
        <w:color w:val="000000"/>
        <w:sz w:val="18"/>
        <w:szCs w:val="18"/>
      </w:rPr>
      <w:t>Campus Universitário Ministro Petrônio Portela, Bairro Ininga, Teresina, Piauí, Brasil; CEP 64049-550</w:t>
    </w:r>
  </w:p>
  <w:p w14:paraId="4FBEE7E9" w14:textId="74EF3924" w:rsidR="00826CDF" w:rsidRDefault="00826CDF" w:rsidP="00826CDF">
    <w:pP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color w:val="000000"/>
        <w:sz w:val="18"/>
        <w:szCs w:val="18"/>
      </w:rPr>
      <w:t>Telefone: (86) 3215-</w:t>
    </w:r>
    <w:r w:rsidR="000B2618">
      <w:rPr>
        <w:rFonts w:ascii="Arial Narrow" w:hAnsi="Arial Narrow"/>
        <w:color w:val="000000"/>
        <w:sz w:val="18"/>
        <w:szCs w:val="18"/>
      </w:rPr>
      <w:t>5726</w:t>
    </w:r>
    <w:r>
      <w:rPr>
        <w:rFonts w:ascii="Arial Narrow" w:hAnsi="Arial Narrow"/>
        <w:color w:val="000000"/>
        <w:sz w:val="18"/>
        <w:szCs w:val="18"/>
      </w:rPr>
      <w:t xml:space="preserve">; </w:t>
    </w:r>
    <w:r w:rsidR="000B2618">
      <w:rPr>
        <w:rFonts w:ascii="Arial Narrow" w:hAnsi="Arial Narrow"/>
        <w:color w:val="000000"/>
        <w:sz w:val="18"/>
        <w:szCs w:val="18"/>
      </w:rPr>
      <w:t>e-mail: cec@ufpi.edu.br</w:t>
    </w:r>
    <w:r>
      <w:rPr>
        <w:rFonts w:ascii="Arial Narrow" w:hAnsi="Arial Narrow"/>
        <w:color w:val="000000"/>
        <w:sz w:val="18"/>
        <w:szCs w:val="18"/>
      </w:rPr>
      <w:t>;</w:t>
    </w:r>
  </w:p>
  <w:p w14:paraId="0070BE7A" w14:textId="0B2504FF" w:rsidR="00826CDF" w:rsidRDefault="00826CDF" w:rsidP="00826CDF">
    <w:pPr>
      <w:pStyle w:val="Rodap"/>
      <w:jc w:val="center"/>
    </w:pPr>
    <w:r>
      <w:rPr>
        <w:rFonts w:ascii="Arial Narrow" w:hAnsi="Arial Narrow"/>
        <w:color w:val="000000"/>
        <w:sz w:val="18"/>
        <w:szCs w:val="18"/>
      </w:rPr>
      <w:t xml:space="preserve">Internet: </w:t>
    </w:r>
    <w:r w:rsidR="000B2618" w:rsidRPr="000B2618">
      <w:rPr>
        <w:rFonts w:ascii="Arial Narrow" w:hAnsi="Arial Narrow"/>
        <w:color w:val="000000"/>
        <w:sz w:val="18"/>
        <w:szCs w:val="18"/>
      </w:rPr>
      <w:t>https://sigaa.ufpi.br/sigaa/public/curso/portal.jsf?lc=pt_BR&amp;id=74104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6F5A" w14:textId="77777777" w:rsidR="009E0F58" w:rsidRDefault="009E0F58" w:rsidP="00244D56">
      <w:r>
        <w:separator/>
      </w:r>
    </w:p>
  </w:footnote>
  <w:footnote w:type="continuationSeparator" w:id="0">
    <w:p w14:paraId="0C2F90EC" w14:textId="77777777" w:rsidR="009E0F58" w:rsidRDefault="009E0F58" w:rsidP="0024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CE4" w14:textId="77777777" w:rsidR="00244D56" w:rsidRDefault="009E0F58">
    <w:pPr>
      <w:pStyle w:val="Cabealho"/>
    </w:pPr>
    <w:r>
      <w:rPr>
        <w:noProof/>
        <w:lang w:val="pt-BR" w:eastAsia="pt-BR"/>
      </w:rPr>
      <w:pict w14:anchorId="12DFA3D4">
        <v:rect id="Retângulo 9" o:spid="_x0000_s2049" style="position:absolute;margin-left:-.25pt;margin-top:21pt;width:511.5pt;height:734.25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6360" w14:textId="14F67A13" w:rsidR="00C5354A" w:rsidRDefault="009E0F58">
    <w:pPr>
      <w:pStyle w:val="Cabealho"/>
    </w:pPr>
    <w:r>
      <w:rPr>
        <w:noProof/>
      </w:rPr>
      <w:pict w14:anchorId="12DFA3D4">
        <v:rect id="_x0000_s2050" style="position:absolute;margin-left:-.55pt;margin-top:20.4pt;width:511.5pt;height:736.3pt;z-index:251660288;visibility:visible;mso-wrap-style:squar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AE"/>
    <w:multiLevelType w:val="hybridMultilevel"/>
    <w:tmpl w:val="F3720E4E"/>
    <w:lvl w:ilvl="0" w:tplc="30743022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" w15:restartNumberingAfterBreak="0">
    <w:nsid w:val="09F81648"/>
    <w:multiLevelType w:val="hybridMultilevel"/>
    <w:tmpl w:val="4D728B5C"/>
    <w:lvl w:ilvl="0" w:tplc="D2A0C1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C7210B9"/>
    <w:multiLevelType w:val="hybridMultilevel"/>
    <w:tmpl w:val="8C901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E7A"/>
    <w:multiLevelType w:val="hybridMultilevel"/>
    <w:tmpl w:val="7F380DDE"/>
    <w:lvl w:ilvl="0" w:tplc="0AD4A76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6A2629"/>
    <w:multiLevelType w:val="hybridMultilevel"/>
    <w:tmpl w:val="549C6B6A"/>
    <w:lvl w:ilvl="0" w:tplc="2D24158C">
      <w:start w:val="1"/>
      <w:numFmt w:val="lowerLetter"/>
      <w:lvlText w:val="%1)"/>
      <w:lvlJc w:val="left"/>
      <w:pPr>
        <w:ind w:left="269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FE39CC">
      <w:numFmt w:val="bullet"/>
      <w:lvlText w:val="•"/>
      <w:lvlJc w:val="left"/>
      <w:pPr>
        <w:ind w:left="3590" w:hanging="360"/>
      </w:pPr>
      <w:rPr>
        <w:rFonts w:hint="default"/>
        <w:lang w:val="pt-PT" w:eastAsia="en-US" w:bidi="ar-SA"/>
      </w:rPr>
    </w:lvl>
    <w:lvl w:ilvl="2" w:tplc="A8EC0CF0">
      <w:numFmt w:val="bullet"/>
      <w:lvlText w:val="•"/>
      <w:lvlJc w:val="left"/>
      <w:pPr>
        <w:ind w:left="4481" w:hanging="360"/>
      </w:pPr>
      <w:rPr>
        <w:rFonts w:hint="default"/>
        <w:lang w:val="pt-PT" w:eastAsia="en-US" w:bidi="ar-SA"/>
      </w:rPr>
    </w:lvl>
    <w:lvl w:ilvl="3" w:tplc="D5FA8CC4">
      <w:numFmt w:val="bullet"/>
      <w:lvlText w:val="•"/>
      <w:lvlJc w:val="left"/>
      <w:pPr>
        <w:ind w:left="5371" w:hanging="360"/>
      </w:pPr>
      <w:rPr>
        <w:rFonts w:hint="default"/>
        <w:lang w:val="pt-PT" w:eastAsia="en-US" w:bidi="ar-SA"/>
      </w:rPr>
    </w:lvl>
    <w:lvl w:ilvl="4" w:tplc="BF1E7FC6">
      <w:numFmt w:val="bullet"/>
      <w:lvlText w:val="•"/>
      <w:lvlJc w:val="left"/>
      <w:pPr>
        <w:ind w:left="6262" w:hanging="360"/>
      </w:pPr>
      <w:rPr>
        <w:rFonts w:hint="default"/>
        <w:lang w:val="pt-PT" w:eastAsia="en-US" w:bidi="ar-SA"/>
      </w:rPr>
    </w:lvl>
    <w:lvl w:ilvl="5" w:tplc="343680CA">
      <w:numFmt w:val="bullet"/>
      <w:lvlText w:val="•"/>
      <w:lvlJc w:val="left"/>
      <w:pPr>
        <w:ind w:left="7153" w:hanging="360"/>
      </w:pPr>
      <w:rPr>
        <w:rFonts w:hint="default"/>
        <w:lang w:val="pt-PT" w:eastAsia="en-US" w:bidi="ar-SA"/>
      </w:rPr>
    </w:lvl>
    <w:lvl w:ilvl="6" w:tplc="258E147E">
      <w:numFmt w:val="bullet"/>
      <w:lvlText w:val="•"/>
      <w:lvlJc w:val="left"/>
      <w:pPr>
        <w:ind w:left="8043" w:hanging="360"/>
      </w:pPr>
      <w:rPr>
        <w:rFonts w:hint="default"/>
        <w:lang w:val="pt-PT" w:eastAsia="en-US" w:bidi="ar-SA"/>
      </w:rPr>
    </w:lvl>
    <w:lvl w:ilvl="7" w:tplc="AAB447A8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71C64C26">
      <w:numFmt w:val="bullet"/>
      <w:lvlText w:val="•"/>
      <w:lvlJc w:val="left"/>
      <w:pPr>
        <w:ind w:left="98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C2B004E"/>
    <w:multiLevelType w:val="hybridMultilevel"/>
    <w:tmpl w:val="AC222158"/>
    <w:lvl w:ilvl="0" w:tplc="7916B2D6">
      <w:start w:val="1"/>
      <w:numFmt w:val="upperRoman"/>
      <w:lvlText w:val="%1"/>
      <w:lvlJc w:val="left"/>
      <w:pPr>
        <w:ind w:left="2445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180B8F0">
      <w:numFmt w:val="bullet"/>
      <w:lvlText w:val="•"/>
      <w:lvlJc w:val="left"/>
      <w:pPr>
        <w:ind w:left="3356" w:hanging="115"/>
      </w:pPr>
      <w:rPr>
        <w:rFonts w:hint="default"/>
        <w:lang w:val="pt-PT" w:eastAsia="en-US" w:bidi="ar-SA"/>
      </w:rPr>
    </w:lvl>
    <w:lvl w:ilvl="2" w:tplc="64C43812">
      <w:numFmt w:val="bullet"/>
      <w:lvlText w:val="•"/>
      <w:lvlJc w:val="left"/>
      <w:pPr>
        <w:ind w:left="4273" w:hanging="115"/>
      </w:pPr>
      <w:rPr>
        <w:rFonts w:hint="default"/>
        <w:lang w:val="pt-PT" w:eastAsia="en-US" w:bidi="ar-SA"/>
      </w:rPr>
    </w:lvl>
    <w:lvl w:ilvl="3" w:tplc="9CDC479C">
      <w:numFmt w:val="bullet"/>
      <w:lvlText w:val="•"/>
      <w:lvlJc w:val="left"/>
      <w:pPr>
        <w:ind w:left="5189" w:hanging="115"/>
      </w:pPr>
      <w:rPr>
        <w:rFonts w:hint="default"/>
        <w:lang w:val="pt-PT" w:eastAsia="en-US" w:bidi="ar-SA"/>
      </w:rPr>
    </w:lvl>
    <w:lvl w:ilvl="4" w:tplc="AE662686">
      <w:numFmt w:val="bullet"/>
      <w:lvlText w:val="•"/>
      <w:lvlJc w:val="left"/>
      <w:pPr>
        <w:ind w:left="6106" w:hanging="115"/>
      </w:pPr>
      <w:rPr>
        <w:rFonts w:hint="default"/>
        <w:lang w:val="pt-PT" w:eastAsia="en-US" w:bidi="ar-SA"/>
      </w:rPr>
    </w:lvl>
    <w:lvl w:ilvl="5" w:tplc="525ADE94">
      <w:numFmt w:val="bullet"/>
      <w:lvlText w:val="•"/>
      <w:lvlJc w:val="left"/>
      <w:pPr>
        <w:ind w:left="7023" w:hanging="115"/>
      </w:pPr>
      <w:rPr>
        <w:rFonts w:hint="default"/>
        <w:lang w:val="pt-PT" w:eastAsia="en-US" w:bidi="ar-SA"/>
      </w:rPr>
    </w:lvl>
    <w:lvl w:ilvl="6" w:tplc="810E78D8">
      <w:numFmt w:val="bullet"/>
      <w:lvlText w:val="•"/>
      <w:lvlJc w:val="left"/>
      <w:pPr>
        <w:ind w:left="7939" w:hanging="115"/>
      </w:pPr>
      <w:rPr>
        <w:rFonts w:hint="default"/>
        <w:lang w:val="pt-PT" w:eastAsia="en-US" w:bidi="ar-SA"/>
      </w:rPr>
    </w:lvl>
    <w:lvl w:ilvl="7" w:tplc="6E180B9C">
      <w:numFmt w:val="bullet"/>
      <w:lvlText w:val="•"/>
      <w:lvlJc w:val="left"/>
      <w:pPr>
        <w:ind w:left="8856" w:hanging="115"/>
      </w:pPr>
      <w:rPr>
        <w:rFonts w:hint="default"/>
        <w:lang w:val="pt-PT" w:eastAsia="en-US" w:bidi="ar-SA"/>
      </w:rPr>
    </w:lvl>
    <w:lvl w:ilvl="8" w:tplc="E062C76A">
      <w:numFmt w:val="bullet"/>
      <w:lvlText w:val="•"/>
      <w:lvlJc w:val="left"/>
      <w:pPr>
        <w:ind w:left="9773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76B01491"/>
    <w:multiLevelType w:val="hybridMultilevel"/>
    <w:tmpl w:val="46A6D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4C"/>
    <w:rsid w:val="0008378E"/>
    <w:rsid w:val="000B2618"/>
    <w:rsid w:val="000C7D66"/>
    <w:rsid w:val="00153C96"/>
    <w:rsid w:val="001C7B56"/>
    <w:rsid w:val="001D689E"/>
    <w:rsid w:val="001E6AB4"/>
    <w:rsid w:val="00244D56"/>
    <w:rsid w:val="00262F87"/>
    <w:rsid w:val="00266727"/>
    <w:rsid w:val="00296F16"/>
    <w:rsid w:val="002C1A69"/>
    <w:rsid w:val="00304EBA"/>
    <w:rsid w:val="00320C4C"/>
    <w:rsid w:val="00330535"/>
    <w:rsid w:val="00336BC8"/>
    <w:rsid w:val="0035426F"/>
    <w:rsid w:val="003D0332"/>
    <w:rsid w:val="003E3F2F"/>
    <w:rsid w:val="00437C0E"/>
    <w:rsid w:val="004439BB"/>
    <w:rsid w:val="00464C4C"/>
    <w:rsid w:val="00491623"/>
    <w:rsid w:val="004D7134"/>
    <w:rsid w:val="0052061C"/>
    <w:rsid w:val="00575217"/>
    <w:rsid w:val="005A7B71"/>
    <w:rsid w:val="00621C51"/>
    <w:rsid w:val="00663168"/>
    <w:rsid w:val="006B23C6"/>
    <w:rsid w:val="006B4517"/>
    <w:rsid w:val="006C49AD"/>
    <w:rsid w:val="0070215A"/>
    <w:rsid w:val="00706607"/>
    <w:rsid w:val="00721040"/>
    <w:rsid w:val="00766823"/>
    <w:rsid w:val="00785D4D"/>
    <w:rsid w:val="007A5464"/>
    <w:rsid w:val="007A781F"/>
    <w:rsid w:val="007B6159"/>
    <w:rsid w:val="007D294D"/>
    <w:rsid w:val="007E6B6D"/>
    <w:rsid w:val="00824293"/>
    <w:rsid w:val="00826CDF"/>
    <w:rsid w:val="00933C98"/>
    <w:rsid w:val="00953114"/>
    <w:rsid w:val="009A79EA"/>
    <w:rsid w:val="009E0F58"/>
    <w:rsid w:val="009E4C41"/>
    <w:rsid w:val="00A4004C"/>
    <w:rsid w:val="00A816CD"/>
    <w:rsid w:val="00A91525"/>
    <w:rsid w:val="00AA20F5"/>
    <w:rsid w:val="00AB6A73"/>
    <w:rsid w:val="00B2038D"/>
    <w:rsid w:val="00BC388C"/>
    <w:rsid w:val="00BE1E15"/>
    <w:rsid w:val="00BE1F88"/>
    <w:rsid w:val="00BE77B6"/>
    <w:rsid w:val="00C465F3"/>
    <w:rsid w:val="00C5354A"/>
    <w:rsid w:val="00C53F6B"/>
    <w:rsid w:val="00C63D04"/>
    <w:rsid w:val="00C823C8"/>
    <w:rsid w:val="00CD4BF0"/>
    <w:rsid w:val="00CE2D6F"/>
    <w:rsid w:val="00D01265"/>
    <w:rsid w:val="00D37C5E"/>
    <w:rsid w:val="00D749C1"/>
    <w:rsid w:val="00DF2F7E"/>
    <w:rsid w:val="00E15372"/>
    <w:rsid w:val="00E87A45"/>
    <w:rsid w:val="00EC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2175268"/>
  <w15:docId w15:val="{455CB36A-E492-4EEF-A4A6-7733074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96F16"/>
    <w:rPr>
      <w:sz w:val="24"/>
      <w:szCs w:val="24"/>
    </w:rPr>
  </w:style>
  <w:style w:type="paragraph" w:styleId="Ttulo">
    <w:name w:val="Title"/>
    <w:basedOn w:val="Normal"/>
    <w:uiPriority w:val="10"/>
    <w:qFormat/>
    <w:rsid w:val="00296F16"/>
    <w:pPr>
      <w:ind w:left="99" w:right="409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96F16"/>
    <w:pPr>
      <w:ind w:left="2691" w:hanging="361"/>
    </w:pPr>
  </w:style>
  <w:style w:type="paragraph" w:customStyle="1" w:styleId="TableParagraph">
    <w:name w:val="Table Paragraph"/>
    <w:basedOn w:val="Normal"/>
    <w:uiPriority w:val="1"/>
    <w:qFormat/>
    <w:rsid w:val="00296F16"/>
  </w:style>
  <w:style w:type="paragraph" w:styleId="Cabealho">
    <w:name w:val="header"/>
    <w:basedOn w:val="Normal"/>
    <w:link w:val="Cabealho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D5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D56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DF2F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AFF2-2356-48CA-8329-DD97BDB7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PORTARIA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PORTARIA</dc:title>
  <dc:creator>bsbpi</dc:creator>
  <cp:lastModifiedBy>Alessandro de Araújo Bezerra</cp:lastModifiedBy>
  <cp:revision>2</cp:revision>
  <cp:lastPrinted>2021-05-24T18:49:00Z</cp:lastPrinted>
  <dcterms:created xsi:type="dcterms:W3CDTF">2021-09-02T14:11:00Z</dcterms:created>
  <dcterms:modified xsi:type="dcterms:W3CDTF">2021-09-02T14:11:00Z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