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09625" cy="1247775"/>
            <wp:effectExtent l="0" t="0" r="9525" b="9525"/>
            <wp:docPr id="2" name="Imagem 2" descr="Im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UNIVERSIDADE FEDERAL DO PIAUÍ – UFPI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CENTRO DE CIÊNCIAS HUMANAS E LETRAS – CCHL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PROGRAMA DE PÓS-GRADUAÇÃO EM CIÊNCIA POLÍTICA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t-BR"/>
        </w:rPr>
        <w:t>Campus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Universitário Ministro Petrônio Portela, CCHL – Bairro Ininga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Cep: 64049-550 – Teresina-PI – Brasil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Edital Seleção Aluno Especial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Programa de Pós-Graduação em Ciência Política da UFPI - 2023.1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A Coordenação do Programa de Pós-Graduação em Ciência Política da UFPI torna pública a chamada para alunos especiais em disciplinas ofertadas no período 2023.1. 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4"/>
          <w:color w:val="111111"/>
        </w:rPr>
        <w:t>1. DA INSCRIÇÃO</w:t>
      </w:r>
    </w:p>
    <w:p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De acordo com o Regimento Interno do PPGCP, Art.18:</w:t>
      </w:r>
    </w:p>
    <w:p>
      <w:pPr>
        <w:jc w:val="both"/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>O Programa de Mestrado em Ciência Política da UFPI admite alunos especiais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 xml:space="preserve">que estejam regularmente matriculados em outros programas de pós-graduação da Universidade Federal do Piauí ou de qualquer outra IES do Brasil ou do exterior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 xml:space="preserve">(mediante convênio ou qualquer outro tipo de associação) ou portador de Curso Superior a critério do professor responsável pela disciplina. </w:t>
      </w:r>
    </w:p>
    <w:p>
      <w:pPr>
        <w:jc w:val="both"/>
      </w:pPr>
      <w:r>
        <w:rPr>
          <w:rFonts w:ascii="TimesNewRomanPS-BoldMT" w:hAnsi="TimesNewRomanPS-BoldMT" w:eastAsia="TimesNewRomanPS-BoldMT" w:cs="TimesNewRomanPS-BoldMT"/>
          <w:color w:val="000000"/>
          <w:sz w:val="24"/>
          <w:szCs w:val="24"/>
          <w:lang w:val="en-US" w:eastAsia="zh-CN" w:bidi="ar"/>
        </w:rPr>
        <w:t>§ 1º.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 xml:space="preserve">Os alunos especiais devem obter a aceitação formal do(s) docente(s) responsável pela(s) disciplina(s) selecionada(s), antes da realização da matrícula. </w:t>
      </w:r>
    </w:p>
    <w:p>
      <w:pPr>
        <w:jc w:val="both"/>
      </w:pPr>
      <w:r>
        <w:rPr>
          <w:rFonts w:ascii="TimesNewRomanPS-BoldMT" w:hAnsi="TimesNewRomanPS-BoldMT" w:eastAsia="TimesNewRomanPS-BoldMT" w:cs="TimesNewRomanPS-BoldMT"/>
          <w:color w:val="000000"/>
          <w:sz w:val="24"/>
          <w:szCs w:val="24"/>
          <w:lang w:val="en-US" w:eastAsia="zh-CN" w:bidi="ar"/>
        </w:rPr>
        <w:t>§ 2º.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>Os alunos matriculados em caráter de aluno especial têm as mesmas obrigações formais que os alunos regularmente matriculados. O aluno em caráter especial somente poderá cursar até duas disciplinas, totalizando 8 (oito) créditos. O aluno especial que for aprovado recebe uma certificação de conclusão da disciplina, podendo, inclusive, ser convalidada, caso o aluno seja aprovado, posteriormente, no Mestrado em Ciência Política da UFPI ou em outro curso que admita a convalidação. O prazo para convalidação de disciplinas será de no máximo dois anos.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4"/>
          <w:color w:val="111111"/>
        </w:rPr>
        <w:t>2. DAS VAGAS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As vagas para alunos especiais no período são: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843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6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Disciplinas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pt-BR"/>
              </w:rPr>
              <w:t>/Horário</w:t>
            </w:r>
          </w:p>
        </w:tc>
        <w:tc>
          <w:tcPr>
            <w:tcW w:w="27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6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pt-BR"/>
              </w:rPr>
              <w:t>.1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Teoria da Justiça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Quarta-feira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pt-BR"/>
              </w:rPr>
              <w:t>14h às 18h</w:t>
            </w:r>
          </w:p>
        </w:tc>
        <w:tc>
          <w:tcPr>
            <w:tcW w:w="27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Francisco Jozivan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 vagas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6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Cultura política e opinião pública na América Latina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Sexta-feira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pt-BR"/>
              </w:rPr>
              <w:t>14h às 18h</w:t>
            </w:r>
          </w:p>
        </w:tc>
        <w:tc>
          <w:tcPr>
            <w:tcW w:w="27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Bruno Mello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2 vagas 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jc w:val="both"/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4"/>
          <w:color w:val="111111"/>
        </w:rPr>
        <w:t>3. DA DOCUMENTAÇÃO EXIGIDA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>
        <w:rPr>
          <w:color w:val="111111"/>
        </w:rPr>
        <w:t xml:space="preserve">Para concorrer, o interessado deverá fazer a juntada da documentação abaixo e encaminhar para o email </w:t>
      </w:r>
      <w:r>
        <w:fldChar w:fldCharType="begin"/>
      </w:r>
      <w:r>
        <w:instrText xml:space="preserve"> HYPERLINK "mailto:cienciapolitica@ufpi.edu.br" </w:instrText>
      </w:r>
      <w:r>
        <w:fldChar w:fldCharType="separate"/>
      </w:r>
      <w:r>
        <w:rPr>
          <w:rStyle w:val="6"/>
          <w:color w:val="000000"/>
          <w:u w:val="none"/>
        </w:rPr>
        <w:t>cienciapolitica@ufpi.edu.br</w:t>
      </w:r>
      <w:r>
        <w:rPr>
          <w:rStyle w:val="6"/>
          <w:color w:val="000000"/>
          <w:u w:val="none"/>
        </w:rPr>
        <w:fldChar w:fldCharType="end"/>
      </w:r>
      <w:r>
        <w:rPr>
          <w:color w:val="111111"/>
        </w:rPr>
        <w:t>, em formato PDF (arquivo único), assunto do email: CHAMADA ESPECIAL ( PERÍODO 2023.1), nos dias 17 a 26 de fevereiro: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3.1 requerimento com indicação da(s) disciplina(s) a ser(em) cursada(s), contendo justificativa fundamentada acerca da solicitação feita (ANEXO I);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3.2 Cópia do Diploma de curso superior/ Termo de Colação de Grau ou Certidão de Conclusão (frente e verso).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3.3 Cópia do Histórico Escolar;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3.4 Cópia do Currículo Lattes atualizado;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3.5 Cópia do RG e do CPF ;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3.6 Comprovante de residência;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3.7 Se for aluno de outro Programa de Pós-graduação S</w:t>
      </w:r>
      <w:r>
        <w:rPr>
          <w:rStyle w:val="5"/>
          <w:color w:val="111111"/>
        </w:rPr>
        <w:t xml:space="preserve">tricto Sensu </w:t>
      </w:r>
      <w:r>
        <w:rPr>
          <w:rStyle w:val="5"/>
          <w:i w:val="0"/>
          <w:iCs w:val="0"/>
          <w:color w:val="111111"/>
        </w:rPr>
        <w:t>reconhecido pela CAPES</w:t>
      </w:r>
      <w:r>
        <w:rPr>
          <w:color w:val="111111"/>
        </w:rPr>
        <w:t>, anexar documento comprobatório;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4"/>
          <w:color w:val="111111"/>
        </w:rPr>
        <w:t>4.SELEÇÃO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O processo de seleção dos candidatos a alunos especiais consistirá na análise do Índice de Rendimento Acadêmico (IRA) e da justificativa fundamentando as razões do candidato para cursar a disciplina.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>
        <w:rPr>
          <w:b/>
          <w:bCs/>
          <w:color w:val="111111"/>
        </w:rPr>
        <w:t>RESULTADO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O resultado será publicado na página do programa dia 28 de fevereiro de 2023. 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4"/>
          <w:color w:val="111111"/>
        </w:rPr>
        <w:t>6. MATRÍCULA</w:t>
      </w:r>
    </w:p>
    <w:p>
      <w:pPr>
        <w:pStyle w:val="7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>A matrícula dos candidatos selecionados será realizada dia 17 de março de 2023.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CALENDÁRIO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3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a 26 de fevereiro de 2023</w:t>
            </w:r>
          </w:p>
        </w:tc>
        <w:tc>
          <w:tcPr>
            <w:tcW w:w="4360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enviar documentação para o email do PPGCP(</w:t>
            </w:r>
            <w:r>
              <w:fldChar w:fldCharType="begin"/>
            </w:r>
            <w:r>
              <w:instrText xml:space="preserve"> HYPERLINK "mailto:cienciapolitica@ufpi.edu.br,"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  <w:szCs w:val="24"/>
              </w:rPr>
              <w:t>cienciapolitica@ufpi.edu.br),</w:t>
            </w: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assunto:CHAMADA ESPECIAL(PERÍODO 2023.1).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de fevereiro de 2023</w:t>
            </w:r>
          </w:p>
        </w:tc>
        <w:tc>
          <w:tcPr>
            <w:tcW w:w="4360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Publicação do resultado na página do Programa.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de março de 2023</w:t>
            </w:r>
          </w:p>
        </w:tc>
        <w:tc>
          <w:tcPr>
            <w:tcW w:w="4360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Matrícula dos candidatos selecionados.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Teresina, 17 de fevereiro de 2023.</w:t>
      </w:r>
    </w:p>
    <w:p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43100" cy="367665"/>
            <wp:effectExtent l="0" t="0" r="0" b="0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346" cy="37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Profa. Olívia Perez Cristina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Coordenadora do Programa de Pós-Graduação em Ciência Política - PPGCP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before="0" w:beforeAutospacing="0" w:after="0" w:afterAutospacing="0"/>
        <w:jc w:val="center"/>
        <w:textAlignment w:val="baseline"/>
        <w:rPr>
          <w:rStyle w:val="10"/>
          <w:b/>
          <w:bCs/>
        </w:rPr>
      </w:pPr>
    </w:p>
    <w:p>
      <w:pPr>
        <w:pStyle w:val="9"/>
        <w:spacing w:before="0" w:beforeAutospacing="0" w:after="0" w:afterAutospacing="0"/>
        <w:jc w:val="center"/>
        <w:textAlignment w:val="baseline"/>
      </w:pPr>
      <w:r>
        <w:rPr>
          <w:rStyle w:val="10"/>
          <w:b/>
          <w:bCs/>
        </w:rPr>
        <w:t>ANEXO I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REQUERIMENTO DE INSCRIÇÃO EM DISCIPLINA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(S) COMO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ALUNO ESPECIAL</w:t>
      </w:r>
    </w:p>
    <w:p>
      <w:pPr>
        <w:pStyle w:val="9"/>
        <w:spacing w:before="0" w:beforeAutospacing="0" w:after="0" w:afterAutospacing="0"/>
        <w:jc w:val="both"/>
        <w:textAlignment w:val="baseline"/>
      </w:pPr>
      <w:r>
        <w:rPr>
          <w:rStyle w:val="11"/>
        </w:rPr>
        <w:t> </w:t>
      </w:r>
    </w:p>
    <w:p>
      <w:pPr>
        <w:pStyle w:val="9"/>
        <w:spacing w:before="0" w:beforeAutospacing="0" w:after="0" w:afterAutospacing="0"/>
        <w:jc w:val="both"/>
        <w:textAlignment w:val="baseline"/>
      </w:pPr>
      <w:r>
        <w:rPr>
          <w:rStyle w:val="10"/>
          <w:b/>
          <w:bCs/>
        </w:rPr>
        <w:t xml:space="preserve">Assunto: </w:t>
      </w:r>
      <w:r>
        <w:rPr>
          <w:rStyle w:val="10"/>
        </w:rPr>
        <w:t>Matrícula como aluno especial no Programa de Pós-graduação em Ciência Política.</w:t>
      </w:r>
      <w:r>
        <w:rPr>
          <w:rStyle w:val="11"/>
        </w:rPr>
        <w:t> </w:t>
      </w:r>
    </w:p>
    <w:p>
      <w:pPr>
        <w:pStyle w:val="9"/>
        <w:spacing w:before="0" w:beforeAutospacing="0" w:after="0" w:afterAutospacing="0"/>
        <w:jc w:val="both"/>
        <w:textAlignment w:val="baseline"/>
      </w:pPr>
      <w:r>
        <w:rPr>
          <w:rStyle w:val="11"/>
        </w:rPr>
        <w:t> </w:t>
      </w:r>
    </w:p>
    <w:p>
      <w:pPr>
        <w:pStyle w:val="9"/>
        <w:spacing w:before="0" w:beforeAutospacing="0" w:after="0" w:afterAutospacing="0"/>
        <w:jc w:val="both"/>
        <w:textAlignment w:val="baseline"/>
      </w:pPr>
      <w:r>
        <w:rPr>
          <w:rStyle w:val="10"/>
        </w:rPr>
        <w:t>Prezada Coordenadora do Programa de Pós-graduação em Ciência Política (PPGCP/UFPI),</w:t>
      </w:r>
      <w:r>
        <w:rPr>
          <w:rStyle w:val="11"/>
        </w:rPr>
        <w:t> </w:t>
      </w:r>
    </w:p>
    <w:p>
      <w:pPr>
        <w:pStyle w:val="9"/>
        <w:spacing w:before="0" w:beforeAutospacing="0" w:after="0" w:afterAutospacing="0"/>
        <w:jc w:val="both"/>
        <w:textAlignment w:val="baseline"/>
        <w:rPr>
          <w:rStyle w:val="11"/>
        </w:rPr>
      </w:pPr>
      <w:r>
        <w:rPr>
          <w:rStyle w:val="11"/>
        </w:rPr>
        <w:t> </w:t>
      </w:r>
    </w:p>
    <w:p>
      <w:pPr>
        <w:pStyle w:val="9"/>
        <w:spacing w:before="0" w:beforeAutospacing="0" w:after="0" w:afterAutospacing="0"/>
        <w:jc w:val="both"/>
        <w:textAlignment w:val="baseline"/>
        <w:rPr>
          <w:rStyle w:val="10"/>
        </w:rPr>
      </w:pPr>
      <w:r>
        <w:rPr>
          <w:rStyle w:val="10"/>
        </w:rPr>
        <w:t xml:space="preserve">Venho, por meio deste, requerer a inscrição como aluno(a) especial para o período 2023.1 no Programa de Pós-graduação em Ciência Política (PPGCP/UFPI), na(s) seguinte(s) disciplina(s): </w:t>
      </w:r>
    </w:p>
    <w:p>
      <w:pPr>
        <w:pStyle w:val="9"/>
        <w:spacing w:before="0" w:beforeAutospacing="0" w:after="0" w:afterAutospacing="0"/>
        <w:jc w:val="both"/>
        <w:textAlignment w:val="baseline"/>
        <w:rPr>
          <w:rStyle w:val="10"/>
        </w:rPr>
      </w:pPr>
      <w:r>
        <w:rPr>
          <w:rStyle w:val="10"/>
        </w:rPr>
        <w:t>(      ) Teoria da Justiça</w:t>
      </w:r>
    </w:p>
    <w:p>
      <w:pPr>
        <w:pStyle w:val="9"/>
        <w:spacing w:before="0" w:beforeAutospacing="0" w:after="0" w:afterAutospacing="0"/>
        <w:jc w:val="both"/>
        <w:textAlignment w:val="baseline"/>
        <w:rPr>
          <w:rStyle w:val="10"/>
        </w:rPr>
      </w:pPr>
      <w:r>
        <w:rPr>
          <w:rStyle w:val="10"/>
        </w:rPr>
        <w:t>(      ) Cultura política e opinião pública na América Latina</w:t>
      </w:r>
    </w:p>
    <w:p>
      <w:pPr>
        <w:pStyle w:val="9"/>
        <w:spacing w:before="0" w:beforeAutospacing="0" w:after="0" w:afterAutospacing="0"/>
        <w:jc w:val="both"/>
        <w:textAlignment w:val="baseline"/>
      </w:pPr>
      <w:r>
        <w:rPr>
          <w:rStyle w:val="11"/>
        </w:rPr>
        <w:t> </w:t>
      </w:r>
    </w:p>
    <w:p>
      <w:pPr>
        <w:pStyle w:val="9"/>
        <w:spacing w:before="0" w:beforeAutospacing="0" w:after="0" w:afterAutospacing="0"/>
        <w:jc w:val="both"/>
        <w:textAlignment w:val="baseline"/>
      </w:pPr>
      <w:r>
        <w:rPr>
          <w:rStyle w:val="10"/>
        </w:rPr>
        <w:t>Justifico esta solicitação da seguinte forma: </w:t>
      </w:r>
      <w:r>
        <w:rPr>
          <w:rStyle w:val="11"/>
        </w:rPr>
        <w:t> 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Assinatura do (a) aluno (a): _____________________________________________ 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 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Data:        /        /       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 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3C824"/>
    <w:multiLevelType w:val="singleLevel"/>
    <w:tmpl w:val="5583C82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30"/>
    <w:rsid w:val="001971E7"/>
    <w:rsid w:val="00273738"/>
    <w:rsid w:val="002C5F53"/>
    <w:rsid w:val="002D3174"/>
    <w:rsid w:val="00593B56"/>
    <w:rsid w:val="006264C9"/>
    <w:rsid w:val="00666DB5"/>
    <w:rsid w:val="007230BF"/>
    <w:rsid w:val="00752BE5"/>
    <w:rsid w:val="007D6630"/>
    <w:rsid w:val="008F366C"/>
    <w:rsid w:val="00B31003"/>
    <w:rsid w:val="00B45B24"/>
    <w:rsid w:val="00CC334D"/>
    <w:rsid w:val="4EC46132"/>
    <w:rsid w:val="5F0E09D2"/>
    <w:rsid w:val="5F6B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normaltextrun"/>
    <w:basedOn w:val="2"/>
    <w:qFormat/>
    <w:uiPriority w:val="0"/>
  </w:style>
  <w:style w:type="character" w:customStyle="1" w:styleId="11">
    <w:name w:val="eo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689</Words>
  <Characters>3726</Characters>
  <Lines>31</Lines>
  <Paragraphs>8</Paragraphs>
  <TotalTime>1</TotalTime>
  <ScaleCrop>false</ScaleCrop>
  <LinksUpToDate>false</LinksUpToDate>
  <CharactersWithSpaces>4407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2023-02-17T13:41:00Z</dcterms:created>
  <dc:creator>Olivia Perez</dc:creator>
  <cp:lastModifiedBy>CIÊNCIA POLÍTICA</cp:lastModifiedBy>
  <dcterms:modified xsi:type="dcterms:W3CDTF">2023-02-17T13:46:29Z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6556807FC677470D94892333C3503405</vt:lpwstr>
  </property>
</Properties>
</file>