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A26F" w14:textId="77777777" w:rsidR="00826753" w:rsidRPr="00D75CE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CE2">
        <w:rPr>
          <w:rFonts w:ascii="Times New Roman" w:hAnsi="Times New Roman" w:cs="Times New Roman"/>
          <w:b/>
          <w:sz w:val="20"/>
          <w:szCs w:val="20"/>
        </w:rPr>
        <w:t xml:space="preserve">UNIVERSIDADE FEDERAL DO DELTA DO PARNAÍBA - </w:t>
      </w:r>
      <w:proofErr w:type="spellStart"/>
      <w:r w:rsidRPr="00D75CE2">
        <w:rPr>
          <w:rFonts w:ascii="Times New Roman" w:hAnsi="Times New Roman" w:cs="Times New Roman"/>
          <w:b/>
          <w:sz w:val="20"/>
          <w:szCs w:val="20"/>
        </w:rPr>
        <w:t>UFDPar</w:t>
      </w:r>
      <w:proofErr w:type="spellEnd"/>
    </w:p>
    <w:p w14:paraId="3F9D7962" w14:textId="77777777" w:rsidR="00826753" w:rsidRPr="00D75CE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CE2">
        <w:rPr>
          <w:rFonts w:ascii="Times New Roman" w:hAnsi="Times New Roman" w:cs="Times New Roman"/>
          <w:b/>
          <w:sz w:val="20"/>
          <w:szCs w:val="20"/>
        </w:rPr>
        <w:t>PROGRAMA DE PÓS-GRADUAÇÃO EM BIOTECNOLOGIA</w:t>
      </w:r>
    </w:p>
    <w:p w14:paraId="17467527" w14:textId="77777777" w:rsidR="00826753" w:rsidRPr="00D75CE2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5CE2">
        <w:rPr>
          <w:rFonts w:ascii="Times New Roman" w:hAnsi="Times New Roman" w:cs="Times New Roman"/>
          <w:i/>
          <w:sz w:val="20"/>
          <w:szCs w:val="20"/>
        </w:rPr>
        <w:t>Núcleo de Pesquisa em Pós-graduação</w:t>
      </w:r>
    </w:p>
    <w:p w14:paraId="050916C3" w14:textId="77777777" w:rsidR="00826753" w:rsidRPr="00D75CE2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5CE2">
        <w:rPr>
          <w:rFonts w:ascii="Times New Roman" w:hAnsi="Times New Roman" w:cs="Times New Roman"/>
          <w:i/>
          <w:sz w:val="20"/>
          <w:szCs w:val="20"/>
        </w:rPr>
        <w:t>Av. São Sebastião, 2819, Bairro Nossa Senhora de Fátima</w:t>
      </w:r>
    </w:p>
    <w:p w14:paraId="48BAF627" w14:textId="77777777" w:rsidR="00826753" w:rsidRPr="00D75CE2" w:rsidRDefault="0000000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5CE2">
        <w:rPr>
          <w:rFonts w:ascii="Times New Roman" w:hAnsi="Times New Roman" w:cs="Times New Roman"/>
          <w:i/>
          <w:sz w:val="20"/>
          <w:szCs w:val="20"/>
        </w:rPr>
        <w:t>CEP: 64202-020, Parnaíba, PI – Brasil</w:t>
      </w:r>
    </w:p>
    <w:p w14:paraId="478222AA" w14:textId="77777777" w:rsidR="00826753" w:rsidRPr="00D75CE2" w:rsidRDefault="008267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191E21" w14:textId="77777777" w:rsidR="00826753" w:rsidRPr="00D75CE2" w:rsidRDefault="0082675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36A257D" w14:textId="7E379DC0" w:rsidR="006559C2" w:rsidRPr="00D75CE2" w:rsidRDefault="006559C2" w:rsidP="00655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2">
        <w:rPr>
          <w:rFonts w:ascii="Times New Roman" w:hAnsi="Times New Roman" w:cs="Times New Roman"/>
          <w:b/>
          <w:sz w:val="28"/>
          <w:szCs w:val="28"/>
        </w:rPr>
        <w:t>FORMULÁRIO DE PARECER</w:t>
      </w:r>
    </w:p>
    <w:p w14:paraId="47778328" w14:textId="6A14ABC0" w:rsidR="006559C2" w:rsidRPr="00D75CE2" w:rsidRDefault="006559C2" w:rsidP="00655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E2">
        <w:rPr>
          <w:rFonts w:ascii="Times New Roman" w:hAnsi="Times New Roman" w:cs="Times New Roman"/>
          <w:b/>
          <w:sz w:val="28"/>
          <w:szCs w:val="28"/>
        </w:rPr>
        <w:t xml:space="preserve">Solicitação de Cadastro Projeto de Pesquisa </w:t>
      </w:r>
    </w:p>
    <w:p w14:paraId="23EC82E8" w14:textId="77777777" w:rsidR="006C60A8" w:rsidRPr="00D75CE2" w:rsidRDefault="006C60A8" w:rsidP="00655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18671" w14:textId="0A3830B0" w:rsidR="006559C2" w:rsidRPr="00D75CE2" w:rsidRDefault="006559C2" w:rsidP="006C60A8">
      <w:pPr>
        <w:pStyle w:val="PargrafodaList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CE2">
        <w:rPr>
          <w:rFonts w:ascii="Times New Roman" w:hAnsi="Times New Roman" w:cs="Times New Roman"/>
          <w:b/>
          <w:sz w:val="24"/>
          <w:szCs w:val="24"/>
          <w:u w:val="single"/>
        </w:rPr>
        <w:t>Identificação da Proposta</w:t>
      </w:r>
    </w:p>
    <w:tbl>
      <w:tblPr>
        <w:tblStyle w:val="Tabelacomgrade"/>
        <w:tblW w:w="8505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D75CE2" w:rsidRPr="00D75CE2" w14:paraId="7BF15187" w14:textId="77777777" w:rsidTr="00D75CE2">
        <w:tc>
          <w:tcPr>
            <w:tcW w:w="2977" w:type="dxa"/>
          </w:tcPr>
          <w:p w14:paraId="09488DA1" w14:textId="18B5B311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Projeto</w:t>
            </w: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5528" w:type="dxa"/>
          </w:tcPr>
          <w:p w14:paraId="3F6E0CE4" w14:textId="77777777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CE2" w:rsidRPr="00D75CE2" w14:paraId="6C236E0E" w14:textId="77777777" w:rsidTr="00D75CE2">
        <w:tc>
          <w:tcPr>
            <w:tcW w:w="2977" w:type="dxa"/>
          </w:tcPr>
          <w:p w14:paraId="73D1ABEA" w14:textId="20E62451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Pesquisador Responsável:</w:t>
            </w:r>
          </w:p>
        </w:tc>
        <w:tc>
          <w:tcPr>
            <w:tcW w:w="5528" w:type="dxa"/>
          </w:tcPr>
          <w:p w14:paraId="4DBD2439" w14:textId="77777777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CE2" w:rsidRPr="00D75CE2" w14:paraId="46B9D9B0" w14:textId="77777777" w:rsidTr="00D75CE2">
        <w:tc>
          <w:tcPr>
            <w:tcW w:w="2977" w:type="dxa"/>
          </w:tcPr>
          <w:p w14:paraId="2641F6A4" w14:textId="0F1A56E1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Docentes colaboradores:</w:t>
            </w:r>
          </w:p>
        </w:tc>
        <w:tc>
          <w:tcPr>
            <w:tcW w:w="5528" w:type="dxa"/>
          </w:tcPr>
          <w:p w14:paraId="4B9FA641" w14:textId="77777777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CE2" w:rsidRPr="00D75CE2" w14:paraId="7BE02707" w14:textId="77777777" w:rsidTr="00D75CE2">
        <w:tc>
          <w:tcPr>
            <w:tcW w:w="2977" w:type="dxa"/>
          </w:tcPr>
          <w:p w14:paraId="62E1191D" w14:textId="2309D19E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Discentes envolvidos:</w:t>
            </w:r>
          </w:p>
        </w:tc>
        <w:tc>
          <w:tcPr>
            <w:tcW w:w="5528" w:type="dxa"/>
          </w:tcPr>
          <w:p w14:paraId="708D681D" w14:textId="77777777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CE2" w:rsidRPr="00D75CE2" w14:paraId="563DCA61" w14:textId="77777777" w:rsidTr="00D75CE2">
        <w:tc>
          <w:tcPr>
            <w:tcW w:w="2977" w:type="dxa"/>
            <w:vMerge w:val="restart"/>
          </w:tcPr>
          <w:p w14:paraId="7560D64A" w14:textId="17D55728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Vigência:</w:t>
            </w:r>
          </w:p>
        </w:tc>
        <w:tc>
          <w:tcPr>
            <w:tcW w:w="5528" w:type="dxa"/>
          </w:tcPr>
          <w:p w14:paraId="1F09CE58" w14:textId="78742FB6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Início (mês/ano):</w:t>
            </w:r>
          </w:p>
        </w:tc>
      </w:tr>
      <w:tr w:rsidR="00D75CE2" w:rsidRPr="00D75CE2" w14:paraId="5897B8A7" w14:textId="77777777" w:rsidTr="00D75CE2">
        <w:tc>
          <w:tcPr>
            <w:tcW w:w="2977" w:type="dxa"/>
            <w:vMerge/>
          </w:tcPr>
          <w:p w14:paraId="1B89BEDC" w14:textId="77777777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528" w:type="dxa"/>
          </w:tcPr>
          <w:p w14:paraId="0E6BCCAD" w14:textId="5B7D7EBE" w:rsidR="00D75CE2" w:rsidRPr="00D75CE2" w:rsidRDefault="00D75CE2" w:rsidP="00D75CE2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Término: (mês/ano):</w:t>
            </w:r>
          </w:p>
        </w:tc>
      </w:tr>
    </w:tbl>
    <w:p w14:paraId="075A4800" w14:textId="77777777" w:rsidR="00D75CE2" w:rsidRPr="00D75CE2" w:rsidRDefault="00D75CE2" w:rsidP="00D75CE2">
      <w:pPr>
        <w:pStyle w:val="PargrafodaLista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EB68DF" w14:textId="70FCDFAD" w:rsidR="006559C2" w:rsidRPr="00D75CE2" w:rsidRDefault="006559C2" w:rsidP="006C60A8">
      <w:pPr>
        <w:pStyle w:val="PargrafodaList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52160537"/>
      <w:bookmarkStart w:id="1" w:name="_Hlk156826500"/>
      <w:r w:rsidRPr="00D75CE2">
        <w:rPr>
          <w:rFonts w:ascii="Times New Roman" w:hAnsi="Times New Roman" w:cs="Times New Roman"/>
          <w:b/>
          <w:sz w:val="24"/>
          <w:szCs w:val="24"/>
          <w:u w:val="single"/>
        </w:rPr>
        <w:t>Aspectos Éticos e Legais</w:t>
      </w:r>
      <w:r w:rsidR="00D75CE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11C932" w14:textId="39B3416E" w:rsidR="00172E6E" w:rsidRPr="00D75CE2" w:rsidRDefault="002125A1" w:rsidP="009C2F4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CE2">
        <w:rPr>
          <w:rFonts w:ascii="Times New Roman" w:hAnsi="Times New Roman" w:cs="Times New Roman"/>
          <w:b/>
          <w:bCs/>
          <w:sz w:val="24"/>
          <w:szCs w:val="24"/>
        </w:rPr>
        <w:t>Apresenta</w:t>
      </w:r>
      <w:r w:rsidR="006C7F45" w:rsidRPr="00D75CE2">
        <w:rPr>
          <w:rFonts w:ascii="Times New Roman" w:hAnsi="Times New Roman" w:cs="Times New Roman"/>
          <w:b/>
          <w:bCs/>
          <w:sz w:val="24"/>
          <w:szCs w:val="24"/>
        </w:rPr>
        <w:t>ção de</w:t>
      </w:r>
      <w:r w:rsidRPr="00D75CE2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172E6E" w:rsidRPr="00D75CE2">
        <w:rPr>
          <w:rFonts w:ascii="Times New Roman" w:hAnsi="Times New Roman" w:cs="Times New Roman"/>
          <w:b/>
          <w:bCs/>
          <w:sz w:val="24"/>
          <w:szCs w:val="24"/>
        </w:rPr>
        <w:t>utorizações éticas e legais:</w:t>
      </w:r>
    </w:p>
    <w:p w14:paraId="2467EFE4" w14:textId="222E968C" w:rsidR="00172E6E" w:rsidRPr="00D75CE2" w:rsidRDefault="00172E6E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>Comitê de Ética em Pesquisa com Humanos (CEP)</w:t>
      </w:r>
    </w:p>
    <w:tbl>
      <w:tblPr>
        <w:tblStyle w:val="Tabelacomgrade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85"/>
        <w:gridCol w:w="2605"/>
      </w:tblGrid>
      <w:tr w:rsidR="00D75CE2" w:rsidRPr="00D75CE2" w14:paraId="4D6D35C0" w14:textId="77777777" w:rsidTr="00D75CE2">
        <w:tc>
          <w:tcPr>
            <w:tcW w:w="2831" w:type="dxa"/>
            <w:vAlign w:val="center"/>
          </w:tcPr>
          <w:p w14:paraId="53D02E2B" w14:textId="22556754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Sim</w:t>
            </w:r>
          </w:p>
        </w:tc>
        <w:tc>
          <w:tcPr>
            <w:tcW w:w="2831" w:type="dxa"/>
            <w:vAlign w:val="center"/>
          </w:tcPr>
          <w:p w14:paraId="74881AB5" w14:textId="402FFD09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 Não</w:t>
            </w:r>
          </w:p>
        </w:tc>
        <w:tc>
          <w:tcPr>
            <w:tcW w:w="2832" w:type="dxa"/>
            <w:vAlign w:val="center"/>
          </w:tcPr>
          <w:p w14:paraId="247591F5" w14:textId="1BE5F733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</w:t>
            </w: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Não se aplica</w:t>
            </w:r>
          </w:p>
        </w:tc>
      </w:tr>
    </w:tbl>
    <w:p w14:paraId="1F98C58F" w14:textId="3F4AC0A2" w:rsidR="00172E6E" w:rsidRPr="00D75CE2" w:rsidRDefault="00172E6E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750925" w14:textId="77777777" w:rsidR="00172E6E" w:rsidRPr="00D75CE2" w:rsidRDefault="00172E6E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>Comissão de Ética no Uso de Animais (CEUA)</w:t>
      </w:r>
    </w:p>
    <w:tbl>
      <w:tblPr>
        <w:tblStyle w:val="Tabelacomgrade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85"/>
        <w:gridCol w:w="2605"/>
      </w:tblGrid>
      <w:tr w:rsidR="00D75CE2" w:rsidRPr="00D75CE2" w14:paraId="5435FADF" w14:textId="77777777" w:rsidTr="00134F2E">
        <w:tc>
          <w:tcPr>
            <w:tcW w:w="2831" w:type="dxa"/>
            <w:vAlign w:val="center"/>
          </w:tcPr>
          <w:p w14:paraId="021187FF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Sim</w:t>
            </w:r>
          </w:p>
        </w:tc>
        <w:tc>
          <w:tcPr>
            <w:tcW w:w="2831" w:type="dxa"/>
            <w:vAlign w:val="center"/>
          </w:tcPr>
          <w:p w14:paraId="759AE73F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 Não</w:t>
            </w:r>
          </w:p>
        </w:tc>
        <w:tc>
          <w:tcPr>
            <w:tcW w:w="2832" w:type="dxa"/>
            <w:vAlign w:val="center"/>
          </w:tcPr>
          <w:p w14:paraId="52A66322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Não se aplica</w:t>
            </w:r>
          </w:p>
        </w:tc>
      </w:tr>
    </w:tbl>
    <w:p w14:paraId="3F7C1EBB" w14:textId="77777777" w:rsidR="00D75CE2" w:rsidRPr="00D75CE2" w:rsidRDefault="00D75CE2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EB3005" w14:textId="17B3C553" w:rsidR="00172E6E" w:rsidRPr="00D75CE2" w:rsidRDefault="00172E6E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>Cadastro no Sistema Nacional de Gestão do Patrimônio Genético e de Conhecimento Tradicional associado (SISGEN)</w:t>
      </w:r>
    </w:p>
    <w:tbl>
      <w:tblPr>
        <w:tblStyle w:val="Tabelacomgrade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85"/>
        <w:gridCol w:w="2605"/>
      </w:tblGrid>
      <w:tr w:rsidR="00D75CE2" w:rsidRPr="00D75CE2" w14:paraId="57609C87" w14:textId="77777777" w:rsidTr="00134F2E">
        <w:tc>
          <w:tcPr>
            <w:tcW w:w="2831" w:type="dxa"/>
            <w:vAlign w:val="center"/>
          </w:tcPr>
          <w:p w14:paraId="1918814A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Sim</w:t>
            </w:r>
          </w:p>
        </w:tc>
        <w:tc>
          <w:tcPr>
            <w:tcW w:w="2831" w:type="dxa"/>
            <w:vAlign w:val="center"/>
          </w:tcPr>
          <w:p w14:paraId="5C24C27B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 Não</w:t>
            </w:r>
          </w:p>
        </w:tc>
        <w:tc>
          <w:tcPr>
            <w:tcW w:w="2832" w:type="dxa"/>
            <w:vAlign w:val="center"/>
          </w:tcPr>
          <w:p w14:paraId="0945D748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Não se aplica</w:t>
            </w:r>
          </w:p>
        </w:tc>
      </w:tr>
    </w:tbl>
    <w:p w14:paraId="0410F1CA" w14:textId="77777777" w:rsidR="00D75CE2" w:rsidRPr="00D75CE2" w:rsidRDefault="00D75CE2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C2AD88" w14:textId="2326016A" w:rsidR="00172E6E" w:rsidRPr="00D75CE2" w:rsidRDefault="00172E6E" w:rsidP="00D75C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>Sistema de Autorização e Informação em Biodiversidade (SISBIO)</w:t>
      </w:r>
    </w:p>
    <w:tbl>
      <w:tblPr>
        <w:tblStyle w:val="Tabelacomgrade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85"/>
        <w:gridCol w:w="2605"/>
      </w:tblGrid>
      <w:tr w:rsidR="00D75CE2" w:rsidRPr="00D75CE2" w14:paraId="4185D825" w14:textId="77777777" w:rsidTr="00134F2E">
        <w:tc>
          <w:tcPr>
            <w:tcW w:w="2831" w:type="dxa"/>
            <w:vAlign w:val="center"/>
          </w:tcPr>
          <w:p w14:paraId="3061C9CD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Sim</w:t>
            </w:r>
          </w:p>
        </w:tc>
        <w:tc>
          <w:tcPr>
            <w:tcW w:w="2831" w:type="dxa"/>
            <w:vAlign w:val="center"/>
          </w:tcPr>
          <w:p w14:paraId="32878063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 Não</w:t>
            </w:r>
          </w:p>
        </w:tc>
        <w:tc>
          <w:tcPr>
            <w:tcW w:w="2832" w:type="dxa"/>
            <w:vAlign w:val="center"/>
          </w:tcPr>
          <w:p w14:paraId="13551150" w14:textId="77777777" w:rsidR="00D75CE2" w:rsidRPr="00D75CE2" w:rsidRDefault="00D75CE2" w:rsidP="00D7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Não se aplica</w:t>
            </w:r>
          </w:p>
        </w:tc>
      </w:tr>
    </w:tbl>
    <w:p w14:paraId="2E36E2D2" w14:textId="77777777" w:rsidR="002125A1" w:rsidRPr="00D75CE2" w:rsidRDefault="002125A1" w:rsidP="00172E6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5B4E3A" w14:textId="485CBF50" w:rsidR="006C60A8" w:rsidRPr="00D75CE2" w:rsidRDefault="006C60A8" w:rsidP="006C60A8">
      <w:pPr>
        <w:pStyle w:val="PargrafodaList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CE2">
        <w:rPr>
          <w:rFonts w:ascii="Times New Roman" w:hAnsi="Times New Roman" w:cs="Times New Roman"/>
          <w:b/>
          <w:sz w:val="24"/>
          <w:szCs w:val="24"/>
          <w:u w:val="single"/>
        </w:rPr>
        <w:t>Avaliação do Projeto de Pesquisa</w:t>
      </w:r>
    </w:p>
    <w:p w14:paraId="5114BE0F" w14:textId="58B3C620" w:rsidR="002125A1" w:rsidRPr="00D75CE2" w:rsidRDefault="002125A1" w:rsidP="00172E6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CE2">
        <w:rPr>
          <w:rFonts w:ascii="Times New Roman" w:hAnsi="Times New Roman" w:cs="Times New Roman"/>
          <w:b/>
          <w:bCs/>
          <w:sz w:val="24"/>
          <w:szCs w:val="24"/>
        </w:rPr>
        <w:t>Quanto ao mérito científico o relator (</w:t>
      </w:r>
      <w:r w:rsidRPr="00D75C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do relator</w:t>
      </w:r>
      <w:r w:rsidRPr="00D75CE2">
        <w:rPr>
          <w:rFonts w:ascii="Times New Roman" w:hAnsi="Times New Roman" w:cs="Times New Roman"/>
          <w:b/>
          <w:bCs/>
          <w:sz w:val="24"/>
          <w:szCs w:val="24"/>
        </w:rPr>
        <w:t>) declara o projeto:</w:t>
      </w:r>
    </w:p>
    <w:tbl>
      <w:tblPr>
        <w:tblStyle w:val="Tabelacomgrade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604"/>
        <w:gridCol w:w="2580"/>
      </w:tblGrid>
      <w:tr w:rsidR="00D75CE2" w:rsidRPr="00D75CE2" w14:paraId="420690BC" w14:textId="77777777" w:rsidTr="00134F2E">
        <w:tc>
          <w:tcPr>
            <w:tcW w:w="2831" w:type="dxa"/>
            <w:vAlign w:val="center"/>
          </w:tcPr>
          <w:p w14:paraId="049049DA" w14:textId="73850721" w:rsidR="00D75CE2" w:rsidRPr="00D75CE2" w:rsidRDefault="00D75CE2" w:rsidP="00134F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Aprovado</w:t>
            </w:r>
          </w:p>
        </w:tc>
        <w:tc>
          <w:tcPr>
            <w:tcW w:w="2831" w:type="dxa"/>
            <w:vAlign w:val="center"/>
          </w:tcPr>
          <w:p w14:paraId="2E6DE52C" w14:textId="15EF198F" w:rsidR="00D75CE2" w:rsidRPr="00D75CE2" w:rsidRDefault="00D75CE2" w:rsidP="00134F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) Reprovado</w:t>
            </w:r>
          </w:p>
        </w:tc>
        <w:tc>
          <w:tcPr>
            <w:tcW w:w="2832" w:type="dxa"/>
            <w:vAlign w:val="center"/>
          </w:tcPr>
          <w:p w14:paraId="48FD8C92" w14:textId="7DCE3BFA" w:rsidR="00D75CE2" w:rsidRPr="00D75CE2" w:rsidRDefault="00D75CE2" w:rsidP="00134F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75CE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Pendente</w:t>
            </w:r>
          </w:p>
        </w:tc>
      </w:tr>
    </w:tbl>
    <w:p w14:paraId="13D81AA2" w14:textId="77777777" w:rsidR="00D75CE2" w:rsidRPr="00D75CE2" w:rsidRDefault="00D75CE2" w:rsidP="00172E6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8290" w14:textId="426CA5AF" w:rsidR="002125A1" w:rsidRPr="00D75CE2" w:rsidRDefault="002125A1" w:rsidP="00172E6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CE2">
        <w:rPr>
          <w:rFonts w:ascii="Times New Roman" w:hAnsi="Times New Roman" w:cs="Times New Roman"/>
          <w:b/>
          <w:bCs/>
          <w:sz w:val="24"/>
          <w:szCs w:val="24"/>
        </w:rPr>
        <w:t>Justificativa do relator:</w:t>
      </w:r>
    </w:p>
    <w:p w14:paraId="55C85F96" w14:textId="77777777" w:rsidR="00172E6E" w:rsidRPr="00D75CE2" w:rsidRDefault="00172E6E" w:rsidP="009C2F4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03BD0AC" w14:textId="77777777" w:rsidR="00826753" w:rsidRPr="00D75CE2" w:rsidRDefault="00826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11E45" w14:textId="77777777" w:rsidR="00826753" w:rsidRPr="00D75CE2" w:rsidRDefault="00826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2F0FD" w14:textId="77777777" w:rsidR="00826753" w:rsidRPr="00D75CE2" w:rsidRDefault="00826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1565" w14:textId="77777777" w:rsidR="00826753" w:rsidRPr="00D75CE2" w:rsidRDefault="00826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8A5D3" w14:textId="77777777" w:rsidR="00826753" w:rsidRPr="00D75CE2" w:rsidRDefault="008267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9D831" w14:textId="77777777" w:rsidR="00BD0CDB" w:rsidRPr="00D75CE2" w:rsidRDefault="00BD0CDB" w:rsidP="00BD0C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 xml:space="preserve">Parnaíba, </w:t>
      </w:r>
      <w:r w:rsidRPr="00D75CE2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D75CE2">
        <w:rPr>
          <w:rFonts w:ascii="Times New Roman" w:hAnsi="Times New Roman" w:cs="Times New Roman"/>
          <w:sz w:val="24"/>
          <w:szCs w:val="24"/>
        </w:rPr>
        <w:t xml:space="preserve">de </w:t>
      </w:r>
      <w:r w:rsidRPr="00D75CE2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D75CE2">
        <w:rPr>
          <w:rFonts w:ascii="Times New Roman" w:hAnsi="Times New Roman" w:cs="Times New Roman"/>
          <w:sz w:val="24"/>
          <w:szCs w:val="24"/>
        </w:rPr>
        <w:t>de 20</w:t>
      </w:r>
      <w:r w:rsidRPr="00D75CE2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D75CE2">
        <w:rPr>
          <w:rFonts w:ascii="Times New Roman" w:hAnsi="Times New Roman" w:cs="Times New Roman"/>
          <w:sz w:val="24"/>
          <w:szCs w:val="24"/>
        </w:rPr>
        <w:t>.</w:t>
      </w:r>
    </w:p>
    <w:p w14:paraId="5A533D07" w14:textId="77777777" w:rsidR="00826753" w:rsidRPr="00D75CE2" w:rsidRDefault="00826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CE1FE" w14:textId="77777777" w:rsidR="00BD0CDB" w:rsidRPr="00D75CE2" w:rsidRDefault="00BD0C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917A0" w14:textId="1997A9AC" w:rsidR="00826753" w:rsidRPr="00D75CE2" w:rsidRDefault="002125A1" w:rsidP="00212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C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EC260C" w14:textId="00A9734E" w:rsidR="00826753" w:rsidRPr="00D75CE2" w:rsidRDefault="00000000" w:rsidP="00212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5CE2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2125A1" w:rsidRPr="00D75CE2">
        <w:rPr>
          <w:rFonts w:ascii="Times New Roman" w:hAnsi="Times New Roman" w:cs="Times New Roman"/>
          <w:sz w:val="24"/>
          <w:szCs w:val="24"/>
        </w:rPr>
        <w:t xml:space="preserve"> (a)</w:t>
      </w:r>
      <w:r w:rsidRPr="00D75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5CE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125A1" w:rsidRPr="00D75CE2">
        <w:rPr>
          <w:rFonts w:ascii="Times New Roman" w:hAnsi="Times New Roman" w:cs="Times New Roman"/>
          <w:sz w:val="24"/>
          <w:szCs w:val="24"/>
        </w:rPr>
        <w:t xml:space="preserve"> (a)</w:t>
      </w:r>
      <w:r w:rsidRPr="00D75CE2">
        <w:rPr>
          <w:rFonts w:ascii="Times New Roman" w:hAnsi="Times New Roman" w:cs="Times New Roman"/>
          <w:sz w:val="24"/>
          <w:szCs w:val="24"/>
        </w:rPr>
        <w:t>.</w:t>
      </w:r>
      <w:r w:rsidR="002125A1" w:rsidRPr="00D75CE2">
        <w:rPr>
          <w:rFonts w:ascii="Times New Roman" w:hAnsi="Times New Roman" w:cs="Times New Roman"/>
          <w:sz w:val="24"/>
          <w:szCs w:val="24"/>
        </w:rPr>
        <w:t xml:space="preserve"> </w:t>
      </w:r>
      <w:r w:rsidR="002125A1" w:rsidRPr="00D75CE2">
        <w:rPr>
          <w:rFonts w:ascii="Times New Roman" w:hAnsi="Times New Roman" w:cs="Times New Roman"/>
          <w:color w:val="FF0000"/>
          <w:sz w:val="24"/>
          <w:szCs w:val="24"/>
        </w:rPr>
        <w:t>(Nome do relator)</w:t>
      </w:r>
    </w:p>
    <w:p w14:paraId="7A7F8ED1" w14:textId="647E7A4B" w:rsidR="00826753" w:rsidRPr="00D75CE2" w:rsidRDefault="002125A1" w:rsidP="002125A1">
      <w:pPr>
        <w:jc w:val="center"/>
        <w:rPr>
          <w:rFonts w:ascii="Times New Roman" w:hAnsi="Times New Roman" w:cs="Times New Roman"/>
          <w:sz w:val="20"/>
          <w:szCs w:val="20"/>
        </w:rPr>
      </w:pPr>
      <w:r w:rsidRPr="00D75CE2">
        <w:rPr>
          <w:rFonts w:ascii="Times New Roman" w:hAnsi="Times New Roman" w:cs="Times New Roman"/>
          <w:sz w:val="24"/>
          <w:szCs w:val="24"/>
        </w:rPr>
        <w:t xml:space="preserve">SIAPE: </w:t>
      </w:r>
      <w:r w:rsidRPr="00D75CE2">
        <w:rPr>
          <w:rFonts w:ascii="Times New Roman" w:hAnsi="Times New Roman" w:cs="Times New Roman"/>
          <w:color w:val="FF0000"/>
          <w:sz w:val="24"/>
          <w:szCs w:val="24"/>
        </w:rPr>
        <w:t>(relator)</w:t>
      </w:r>
    </w:p>
    <w:sectPr w:rsidR="00826753" w:rsidRPr="00D75CE2" w:rsidSect="00FD5EE7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8A98" w14:textId="77777777" w:rsidR="00FD5EE7" w:rsidRDefault="00FD5EE7">
      <w:pPr>
        <w:spacing w:after="0" w:line="240" w:lineRule="auto"/>
      </w:pPr>
      <w:r>
        <w:separator/>
      </w:r>
    </w:p>
  </w:endnote>
  <w:endnote w:type="continuationSeparator" w:id="0">
    <w:p w14:paraId="3AE814AB" w14:textId="77777777" w:rsidR="00FD5EE7" w:rsidRDefault="00FD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6101" w:type="dxa"/>
      <w:jc w:val="center"/>
      <w:tblLayout w:type="fixed"/>
      <w:tblLook w:val="04A0" w:firstRow="1" w:lastRow="0" w:firstColumn="1" w:lastColumn="0" w:noHBand="0" w:noVBand="1"/>
    </w:tblPr>
    <w:tblGrid>
      <w:gridCol w:w="2417"/>
      <w:gridCol w:w="432"/>
      <w:gridCol w:w="3252"/>
    </w:tblGrid>
    <w:tr w:rsidR="00826753" w14:paraId="3B7CB654" w14:textId="77777777">
      <w:trPr>
        <w:trHeight w:val="113"/>
        <w:jc w:val="center"/>
      </w:trPr>
      <w:tc>
        <w:tcPr>
          <w:tcW w:w="2417" w:type="dxa"/>
          <w:vMerge w:val="restar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 w14:paraId="1D0D48E7" w14:textId="77777777" w:rsidR="00826753" w:rsidRDefault="00000000">
          <w:pPr>
            <w:pStyle w:val="Rodap"/>
            <w:widowControl w:val="0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0CD00397" wp14:editId="23266F01">
                <wp:extent cx="1188085" cy="484505"/>
                <wp:effectExtent l="0" t="0" r="0" b="0"/>
                <wp:docPr id="71428808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4" descr="Desenho de rosto de pessoa visto de pert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" w:type="dxa"/>
          <w:tcBorders>
            <w:top w:val="single" w:sz="4" w:space="0" w:color="D9D9D9"/>
            <w:left w:val="single" w:sz="4" w:space="0" w:color="D9D9D9"/>
            <w:bottom w:val="nil"/>
            <w:right w:val="nil"/>
          </w:tcBorders>
          <w:vAlign w:val="center"/>
        </w:tcPr>
        <w:p w14:paraId="21B2768C" w14:textId="77777777" w:rsidR="00826753" w:rsidRDefault="00000000">
          <w:pPr>
            <w:pStyle w:val="Rodap"/>
            <w:widowControl w:val="0"/>
            <w:ind w:left="-99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147D4737" wp14:editId="2521D842">
                <wp:extent cx="203835" cy="144145"/>
                <wp:effectExtent l="0" t="0" r="0" b="0"/>
                <wp:docPr id="1769693617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5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single" w:sz="4" w:space="0" w:color="D9D9D9"/>
            <w:left w:val="nil"/>
            <w:bottom w:val="nil"/>
            <w:right w:val="single" w:sz="4" w:space="0" w:color="D9D9D9"/>
          </w:tcBorders>
          <w:vAlign w:val="center"/>
        </w:tcPr>
        <w:p w14:paraId="567AAE47" w14:textId="77777777" w:rsidR="00826753" w:rsidRDefault="00000000">
          <w:pPr>
            <w:pStyle w:val="Rodap"/>
            <w:widowControl w:val="0"/>
            <w:ind w:left="-114" w:hanging="2"/>
            <w:rPr>
              <w:sz w:val="16"/>
              <w:szCs w:val="16"/>
            </w:rPr>
          </w:pPr>
          <w:r>
            <w:rPr>
              <w:rFonts w:eastAsia="Calibri" w:cstheme="minorHAnsi"/>
              <w:sz w:val="16"/>
              <w:szCs w:val="16"/>
            </w:rPr>
            <w:t>ppgbiotec@ufpi.edu.br</w:t>
          </w:r>
        </w:p>
      </w:tc>
    </w:tr>
    <w:tr w:rsidR="00826753" w14:paraId="41476D3D" w14:textId="77777777">
      <w:trPr>
        <w:trHeight w:val="113"/>
        <w:jc w:val="center"/>
      </w:trPr>
      <w:tc>
        <w:tcPr>
          <w:tcW w:w="2417" w:type="dxa"/>
          <w:vMerge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</w:tcPr>
        <w:p w14:paraId="3A6B9ADE" w14:textId="77777777" w:rsidR="00826753" w:rsidRDefault="00826753">
          <w:pPr>
            <w:pStyle w:val="Rodap"/>
            <w:widowControl w:val="0"/>
            <w:rPr>
              <w:rFonts w:cstheme="minorHAnsi"/>
            </w:rPr>
          </w:pPr>
        </w:p>
      </w:tc>
      <w:tc>
        <w:tcPr>
          <w:tcW w:w="432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4D211522" w14:textId="77777777" w:rsidR="00826753" w:rsidRDefault="00000000">
          <w:pPr>
            <w:pStyle w:val="Rodap"/>
            <w:widowControl w:val="0"/>
            <w:ind w:left="-99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1E721633" wp14:editId="19CA5B2D">
                <wp:extent cx="144145" cy="144145"/>
                <wp:effectExtent l="0" t="0" r="0" b="0"/>
                <wp:docPr id="400940692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6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09349511" w14:textId="77777777" w:rsidR="00826753" w:rsidRDefault="00000000">
          <w:pPr>
            <w:pStyle w:val="Rodap"/>
            <w:widowControl w:val="0"/>
            <w:ind w:left="-114" w:hanging="2"/>
            <w:rPr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@ppgbiotec_ufdpar</w:t>
          </w:r>
        </w:p>
      </w:tc>
    </w:tr>
    <w:tr w:rsidR="00826753" w:rsidRPr="004B0DAE" w14:paraId="0D6D9DE7" w14:textId="77777777">
      <w:trPr>
        <w:trHeight w:val="113"/>
        <w:jc w:val="center"/>
      </w:trPr>
      <w:tc>
        <w:tcPr>
          <w:tcW w:w="2417" w:type="dxa"/>
          <w:vMerge/>
          <w:tcBorders>
            <w:top w:val="nil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 w14:paraId="6C36A29C" w14:textId="77777777" w:rsidR="00826753" w:rsidRDefault="00826753">
          <w:pPr>
            <w:pStyle w:val="Rodap"/>
            <w:widowControl w:val="0"/>
            <w:rPr>
              <w:rFonts w:cstheme="minorHAnsi"/>
            </w:rPr>
          </w:pPr>
        </w:p>
      </w:tc>
      <w:tc>
        <w:tcPr>
          <w:tcW w:w="432" w:type="dxa"/>
          <w:tcBorders>
            <w:top w:val="nil"/>
            <w:left w:val="single" w:sz="4" w:space="0" w:color="D9D9D9"/>
            <w:bottom w:val="single" w:sz="4" w:space="0" w:color="D9D9D9"/>
            <w:right w:val="nil"/>
          </w:tcBorders>
          <w:vAlign w:val="center"/>
        </w:tcPr>
        <w:p w14:paraId="070938A1" w14:textId="77777777" w:rsidR="00826753" w:rsidRDefault="00000000">
          <w:pPr>
            <w:pStyle w:val="Rodap"/>
            <w:widowControl w:val="0"/>
            <w:ind w:left="-99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03188D1E" wp14:editId="5FEA5B1D">
                <wp:extent cx="144145" cy="144145"/>
                <wp:effectExtent l="0" t="0" r="0" b="0"/>
                <wp:docPr id="293421509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7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single" w:sz="4" w:space="0" w:color="D9D9D9"/>
            <w:right w:val="single" w:sz="4" w:space="0" w:color="D9D9D9"/>
          </w:tcBorders>
          <w:vAlign w:val="center"/>
        </w:tcPr>
        <w:p w14:paraId="07CE3901" w14:textId="77777777" w:rsidR="00826753" w:rsidRPr="00B4791D" w:rsidRDefault="00000000">
          <w:pPr>
            <w:pStyle w:val="Rodap"/>
            <w:widowControl w:val="0"/>
            <w:ind w:left="-114" w:hanging="2"/>
            <w:rPr>
              <w:sz w:val="16"/>
              <w:szCs w:val="16"/>
              <w:u w:val="single"/>
            </w:rPr>
          </w:pPr>
          <w:r>
            <w:rPr>
              <w:rFonts w:eastAsia="Calibri"/>
              <w:sz w:val="16"/>
              <w:szCs w:val="16"/>
              <w:u w:val="single"/>
            </w:rPr>
            <w:t>http://www.posgraduacao.ufpi.br//PPGBIOTEC</w:t>
          </w:r>
        </w:p>
      </w:tc>
    </w:tr>
  </w:tbl>
  <w:p w14:paraId="414F65C8" w14:textId="77777777" w:rsidR="00826753" w:rsidRDefault="00826753">
    <w:pPr>
      <w:pStyle w:val="Rodap"/>
      <w:rPr>
        <w:lang w:val="en-US"/>
      </w:rPr>
    </w:pPr>
  </w:p>
  <w:p w14:paraId="1E0092B5" w14:textId="77777777" w:rsidR="00826753" w:rsidRDefault="00826753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5CE7" w14:textId="77777777" w:rsidR="00FD5EE7" w:rsidRDefault="00FD5EE7">
      <w:pPr>
        <w:spacing w:after="0" w:line="240" w:lineRule="auto"/>
      </w:pPr>
      <w:r>
        <w:separator/>
      </w:r>
    </w:p>
  </w:footnote>
  <w:footnote w:type="continuationSeparator" w:id="0">
    <w:p w14:paraId="7B6EA7D2" w14:textId="77777777" w:rsidR="00FD5EE7" w:rsidRDefault="00FD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0DDF" w14:textId="77777777" w:rsidR="00826753" w:rsidRDefault="00000000">
    <w:pPr>
      <w:pStyle w:val="Cabealho"/>
      <w:jc w:val="center"/>
    </w:pPr>
    <w:r>
      <w:rPr>
        <w:noProof/>
      </w:rPr>
      <w:drawing>
        <wp:inline distT="0" distB="0" distL="0" distR="0" wp14:anchorId="461B9E3E" wp14:editId="2C928A4A">
          <wp:extent cx="1515110" cy="590550"/>
          <wp:effectExtent l="0" t="0" r="0" b="0"/>
          <wp:docPr id="1020231905" name="Imagem 1020231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2B2"/>
    <w:multiLevelType w:val="multilevel"/>
    <w:tmpl w:val="EA0C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6A376B"/>
    <w:multiLevelType w:val="multilevel"/>
    <w:tmpl w:val="71DCA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2C13B4"/>
    <w:multiLevelType w:val="hybridMultilevel"/>
    <w:tmpl w:val="D3DC3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47189">
    <w:abstractNumId w:val="0"/>
  </w:num>
  <w:num w:numId="2" w16cid:durableId="599262236">
    <w:abstractNumId w:val="1"/>
  </w:num>
  <w:num w:numId="3" w16cid:durableId="172544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3"/>
    <w:rsid w:val="00087296"/>
    <w:rsid w:val="000A7FC7"/>
    <w:rsid w:val="001047AA"/>
    <w:rsid w:val="00172E6E"/>
    <w:rsid w:val="001816A5"/>
    <w:rsid w:val="00182B91"/>
    <w:rsid w:val="001A2227"/>
    <w:rsid w:val="001A4593"/>
    <w:rsid w:val="001D26EE"/>
    <w:rsid w:val="001E13BE"/>
    <w:rsid w:val="002125A1"/>
    <w:rsid w:val="002329BD"/>
    <w:rsid w:val="002A49CA"/>
    <w:rsid w:val="002B5BBC"/>
    <w:rsid w:val="003E171B"/>
    <w:rsid w:val="003E7C3C"/>
    <w:rsid w:val="004B0DAE"/>
    <w:rsid w:val="004B728D"/>
    <w:rsid w:val="005664CA"/>
    <w:rsid w:val="005D6AA5"/>
    <w:rsid w:val="006243C8"/>
    <w:rsid w:val="006326BA"/>
    <w:rsid w:val="006559C2"/>
    <w:rsid w:val="00682BE8"/>
    <w:rsid w:val="0069175D"/>
    <w:rsid w:val="006C60A8"/>
    <w:rsid w:val="006C7F45"/>
    <w:rsid w:val="00711869"/>
    <w:rsid w:val="00816B4A"/>
    <w:rsid w:val="00826165"/>
    <w:rsid w:val="00826753"/>
    <w:rsid w:val="00916406"/>
    <w:rsid w:val="009512A8"/>
    <w:rsid w:val="00986B23"/>
    <w:rsid w:val="009C2F40"/>
    <w:rsid w:val="00A75985"/>
    <w:rsid w:val="00B12556"/>
    <w:rsid w:val="00B4791D"/>
    <w:rsid w:val="00BD0CDB"/>
    <w:rsid w:val="00C07F42"/>
    <w:rsid w:val="00C12672"/>
    <w:rsid w:val="00C15FF7"/>
    <w:rsid w:val="00C95F1F"/>
    <w:rsid w:val="00CA3E54"/>
    <w:rsid w:val="00CC5B4E"/>
    <w:rsid w:val="00D448F8"/>
    <w:rsid w:val="00D75CE2"/>
    <w:rsid w:val="00E01803"/>
    <w:rsid w:val="00E60378"/>
    <w:rsid w:val="00E65E6C"/>
    <w:rsid w:val="00EB3B08"/>
    <w:rsid w:val="00F1308E"/>
    <w:rsid w:val="00F87FB4"/>
    <w:rsid w:val="00FC2995"/>
    <w:rsid w:val="00FD5EE7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90FFB"/>
  <w15:docId w15:val="{7346E09D-63B7-4C3C-9B2A-FEE1183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8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55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5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8570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21A84"/>
  </w:style>
  <w:style w:type="character" w:customStyle="1" w:styleId="RodapChar">
    <w:name w:val="Rodapé Char"/>
    <w:basedOn w:val="Fontepargpadro"/>
    <w:link w:val="Rodap"/>
    <w:uiPriority w:val="99"/>
    <w:qFormat/>
    <w:rsid w:val="00521A8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21A8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qFormat/>
    <w:rsid w:val="0058570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qFormat/>
    <w:rsid w:val="00585701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714182"/>
    <w:rPr>
      <w:rFonts w:ascii="Arial" w:eastAsia="Arial" w:hAnsi="Arial" w:cs="Arial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95C9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14182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21A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21A8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21A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81257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15F7"/>
    <w:pPr>
      <w:ind w:left="720"/>
      <w:contextualSpacing/>
    </w:pPr>
  </w:style>
  <w:style w:type="table" w:styleId="Tabelacomgrade">
    <w:name w:val="Table Grid"/>
    <w:basedOn w:val="Tabelanormal"/>
    <w:uiPriority w:val="39"/>
    <w:rsid w:val="00521A8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tukpc">
    <w:name w:val="jtukpc"/>
    <w:basedOn w:val="Fontepargpadro"/>
    <w:rsid w:val="00C15FF7"/>
  </w:style>
  <w:style w:type="character" w:customStyle="1" w:styleId="Ttulo2Char">
    <w:name w:val="Título 2 Char"/>
    <w:basedOn w:val="Fontepargpadro"/>
    <w:link w:val="Ttulo2"/>
    <w:uiPriority w:val="9"/>
    <w:semiHidden/>
    <w:rsid w:val="00C15F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6559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209</Words>
  <Characters>1075</Characters>
  <Application>Microsoft Office Word</Application>
  <DocSecurity>0</DocSecurity>
  <Lines>71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José Delano Barreto Marinho Filho</cp:lastModifiedBy>
  <cp:revision>9</cp:revision>
  <cp:lastPrinted>2024-01-17T20:04:00Z</cp:lastPrinted>
  <dcterms:created xsi:type="dcterms:W3CDTF">2024-03-16T12:34:00Z</dcterms:created>
  <dcterms:modified xsi:type="dcterms:W3CDTF">2024-03-17T14:22:00Z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5f84f9bd7adc1afa3c6c3539219ed104b3eacf97931232cf262cbd2306219698</vt:lpwstr>
  </property>
</Properties>
</file>